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41D" w:rsidRPr="00A24414" w:rsidRDefault="00E0343D" w:rsidP="00E0343D">
      <w:pPr>
        <w:spacing w:after="0" w:line="240" w:lineRule="auto"/>
        <w:rPr>
          <w:b/>
          <w:color w:val="000000" w:themeColor="text1"/>
          <w:sz w:val="28"/>
          <w:szCs w:val="28"/>
        </w:rPr>
      </w:pPr>
      <w:r w:rsidRPr="00A24414">
        <w:rPr>
          <w:b/>
          <w:noProof/>
          <w:color w:val="000000" w:themeColor="text1"/>
          <w:sz w:val="28"/>
          <w:szCs w:val="28"/>
        </w:rPr>
        <w:drawing>
          <wp:anchor distT="0" distB="0" distL="114300" distR="114300" simplePos="0" relativeHeight="251658240" behindDoc="1" locked="0" layoutInCell="1" allowOverlap="1" wp14:anchorId="7C0F5644" wp14:editId="736D5EF1">
            <wp:simplePos x="0" y="0"/>
            <wp:positionH relativeFrom="column">
              <wp:posOffset>4715123</wp:posOffset>
            </wp:positionH>
            <wp:positionV relativeFrom="paragraph">
              <wp:posOffset>-644055</wp:posOffset>
            </wp:positionV>
            <wp:extent cx="1835790" cy="1121134"/>
            <wp:effectExtent l="0" t="0" r="0" b="3175"/>
            <wp:wrapNone/>
            <wp:docPr id="1" name="Picture 1" descr="C:\Users\Ken Crandall\Desktop\Psalm 119\Psalm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n Crandall\Desktop\Psalm 119\Psalm119.jpg"/>
                    <pic:cNvPicPr>
                      <a:picLocks noChangeAspect="1" noChangeArrowheads="1"/>
                    </pic:cNvPicPr>
                  </pic:nvPicPr>
                  <pic:blipFill>
                    <a:blip r:embed="rId8">
                      <a:grayscl/>
                      <a:extLst>
                        <a:ext uri="{BEBA8EAE-BF5A-486C-A8C5-ECC9F3942E4B}">
                          <a14:imgProps xmlns:a14="http://schemas.microsoft.com/office/drawing/2010/main">
                            <a14:imgLayer r:embed="rId9">
                              <a14:imgEffect>
                                <a14:artisticMarker/>
                              </a14:imgEffect>
                              <a14:imgEffect>
                                <a14:colorTemperature colorTemp="112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835790" cy="1121134"/>
                    </a:xfrm>
                    <a:prstGeom prst="rect">
                      <a:avLst/>
                    </a:prstGeom>
                    <a:noFill/>
                    <a:ln>
                      <a:noFill/>
                    </a:ln>
                  </pic:spPr>
                </pic:pic>
              </a:graphicData>
            </a:graphic>
            <wp14:sizeRelH relativeFrom="page">
              <wp14:pctWidth>0</wp14:pctWidth>
            </wp14:sizeRelH>
            <wp14:sizeRelV relativeFrom="page">
              <wp14:pctHeight>0</wp14:pctHeight>
            </wp14:sizeRelV>
          </wp:anchor>
        </w:drawing>
      </w:r>
      <w:r w:rsidR="003F742F" w:rsidRPr="00A24414">
        <w:rPr>
          <w:b/>
          <w:color w:val="000000" w:themeColor="text1"/>
          <w:sz w:val="28"/>
          <w:szCs w:val="28"/>
        </w:rPr>
        <w:t>Psalm 119:</w:t>
      </w:r>
      <w:r w:rsidR="009C251F">
        <w:rPr>
          <w:b/>
          <w:color w:val="000000" w:themeColor="text1"/>
          <w:sz w:val="28"/>
          <w:szCs w:val="28"/>
        </w:rPr>
        <w:t>145-160</w:t>
      </w:r>
      <w:r w:rsidRPr="00A24414">
        <w:rPr>
          <w:b/>
          <w:color w:val="000000" w:themeColor="text1"/>
          <w:sz w:val="28"/>
          <w:szCs w:val="28"/>
        </w:rPr>
        <w:t xml:space="preserve"> </w:t>
      </w:r>
    </w:p>
    <w:p w:rsidR="00E0343D" w:rsidRPr="00A24414" w:rsidRDefault="00E0343D" w:rsidP="00E0343D">
      <w:pPr>
        <w:spacing w:after="0" w:line="240" w:lineRule="auto"/>
        <w:rPr>
          <w:b/>
          <w:color w:val="000000" w:themeColor="text1"/>
          <w:sz w:val="28"/>
          <w:szCs w:val="28"/>
        </w:rPr>
      </w:pPr>
      <w:r w:rsidRPr="00A24414">
        <w:rPr>
          <w:b/>
          <w:color w:val="000000" w:themeColor="text1"/>
          <w:sz w:val="28"/>
          <w:szCs w:val="28"/>
        </w:rPr>
        <w:t xml:space="preserve">Lesson </w:t>
      </w:r>
      <w:r w:rsidR="00BD6F15">
        <w:rPr>
          <w:b/>
          <w:color w:val="000000" w:themeColor="text1"/>
          <w:sz w:val="28"/>
          <w:szCs w:val="28"/>
        </w:rPr>
        <w:t>Eleven</w:t>
      </w:r>
      <w:bookmarkStart w:id="0" w:name="_GoBack"/>
      <w:bookmarkEnd w:id="0"/>
    </w:p>
    <w:p w:rsidR="005F67AC" w:rsidRPr="00A24414" w:rsidRDefault="00045083" w:rsidP="00E0343D">
      <w:pPr>
        <w:spacing w:after="0" w:line="240" w:lineRule="auto"/>
        <w:rPr>
          <w:color w:val="000000" w:themeColor="text1"/>
          <w:sz w:val="24"/>
          <w:szCs w:val="24"/>
        </w:rPr>
      </w:pPr>
      <w:r>
        <w:rPr>
          <w:color w:val="000000" w:themeColor="text1"/>
          <w:sz w:val="24"/>
          <w:szCs w:val="24"/>
        </w:rPr>
        <w:t>The Bigger Reality</w:t>
      </w:r>
      <w:r w:rsidR="00106AD7" w:rsidRPr="00A24414">
        <w:rPr>
          <w:color w:val="000000" w:themeColor="text1"/>
          <w:sz w:val="24"/>
          <w:szCs w:val="24"/>
        </w:rPr>
        <w:t>/Psalm 119:</w:t>
      </w:r>
      <w:r w:rsidR="009C251F">
        <w:rPr>
          <w:color w:val="000000" w:themeColor="text1"/>
          <w:sz w:val="24"/>
          <w:szCs w:val="24"/>
        </w:rPr>
        <w:t>145-160</w:t>
      </w:r>
    </w:p>
    <w:p w:rsidR="00CD4998" w:rsidRDefault="00CD4998" w:rsidP="00E0343D">
      <w:pPr>
        <w:spacing w:after="0" w:line="240" w:lineRule="auto"/>
        <w:rPr>
          <w:color w:val="000000" w:themeColor="text1"/>
          <w:sz w:val="24"/>
          <w:szCs w:val="24"/>
        </w:rPr>
      </w:pPr>
    </w:p>
    <w:p w:rsidR="00657108" w:rsidRPr="00A24414" w:rsidRDefault="00B255D0" w:rsidP="00E0343D">
      <w:pPr>
        <w:spacing w:after="0" w:line="240" w:lineRule="auto"/>
        <w:rPr>
          <w:color w:val="000000" w:themeColor="text1"/>
          <w:sz w:val="24"/>
          <w:szCs w:val="24"/>
        </w:rPr>
      </w:pPr>
      <w:r>
        <w:rPr>
          <w:color w:val="000000" w:themeColor="text1"/>
          <w:sz w:val="24"/>
          <w:szCs w:val="24"/>
        </w:rPr>
        <w:t xml:space="preserve">Notice the </w:t>
      </w:r>
      <w:r w:rsidR="00045083">
        <w:rPr>
          <w:color w:val="000000" w:themeColor="text1"/>
          <w:sz w:val="24"/>
          <w:szCs w:val="24"/>
        </w:rPr>
        <w:t>greater</w:t>
      </w:r>
      <w:r>
        <w:rPr>
          <w:color w:val="000000" w:themeColor="text1"/>
          <w:sz w:val="24"/>
          <w:szCs w:val="24"/>
        </w:rPr>
        <w:t xml:space="preserve"> truth? Though the psalmist’s enemies are drawing near, the bigger reality is that the Lord is even closer. This relationship with God and His testimonies has been well established giving him confidence in his day of trouble. </w:t>
      </w:r>
      <w:r w:rsidR="000902BD">
        <w:rPr>
          <w:color w:val="000000" w:themeColor="text1"/>
          <w:sz w:val="24"/>
          <w:szCs w:val="24"/>
        </w:rPr>
        <w:t>He doesn’</w:t>
      </w:r>
      <w:r w:rsidR="00DA2B78">
        <w:rPr>
          <w:color w:val="000000" w:themeColor="text1"/>
          <w:sz w:val="24"/>
          <w:szCs w:val="24"/>
        </w:rPr>
        <w:t>t have that fox</w:t>
      </w:r>
      <w:r w:rsidR="000902BD">
        <w:rPr>
          <w:color w:val="000000" w:themeColor="text1"/>
          <w:sz w:val="24"/>
          <w:szCs w:val="24"/>
        </w:rPr>
        <w:t xml:space="preserve">hole mentality of </w:t>
      </w:r>
      <w:r w:rsidR="00DA2B78">
        <w:rPr>
          <w:color w:val="000000" w:themeColor="text1"/>
          <w:sz w:val="24"/>
          <w:szCs w:val="24"/>
        </w:rPr>
        <w:t xml:space="preserve">calling out to God only when in distress. The practice of waiting upon the Lord morning and </w:t>
      </w:r>
      <w:r w:rsidR="0093338D">
        <w:rPr>
          <w:color w:val="000000" w:themeColor="text1"/>
          <w:sz w:val="24"/>
          <w:szCs w:val="24"/>
        </w:rPr>
        <w:t>evening</w:t>
      </w:r>
      <w:r w:rsidR="00DA2B78">
        <w:rPr>
          <w:color w:val="000000" w:themeColor="text1"/>
          <w:sz w:val="24"/>
          <w:szCs w:val="24"/>
        </w:rPr>
        <w:t xml:space="preserve"> has been long established, so much so, that when trouble come</w:t>
      </w:r>
      <w:r w:rsidR="00045083">
        <w:rPr>
          <w:color w:val="000000" w:themeColor="text1"/>
          <w:sz w:val="24"/>
          <w:szCs w:val="24"/>
        </w:rPr>
        <w:t>s he is already in a dependent, receiving position</w:t>
      </w:r>
      <w:r w:rsidR="00DA2B78">
        <w:rPr>
          <w:color w:val="000000" w:themeColor="text1"/>
          <w:sz w:val="24"/>
          <w:szCs w:val="24"/>
        </w:rPr>
        <w:t xml:space="preserve">. While God could very well deliver him from his circumstance, </w:t>
      </w:r>
      <w:r w:rsidR="00045083">
        <w:rPr>
          <w:color w:val="000000" w:themeColor="text1"/>
          <w:sz w:val="24"/>
          <w:szCs w:val="24"/>
        </w:rPr>
        <w:t>His</w:t>
      </w:r>
      <w:r w:rsidR="003C154D">
        <w:rPr>
          <w:color w:val="000000" w:themeColor="text1"/>
          <w:sz w:val="24"/>
          <w:szCs w:val="24"/>
        </w:rPr>
        <w:t xml:space="preserve"> saving help comes in word form first and foremost. </w:t>
      </w:r>
      <w:r w:rsidR="0093338D">
        <w:rPr>
          <w:color w:val="000000" w:themeColor="text1"/>
          <w:sz w:val="24"/>
          <w:szCs w:val="24"/>
        </w:rPr>
        <w:t xml:space="preserve">Can you receive </w:t>
      </w:r>
      <w:r w:rsidR="003C154D">
        <w:rPr>
          <w:color w:val="000000" w:themeColor="text1"/>
          <w:sz w:val="24"/>
          <w:szCs w:val="24"/>
        </w:rPr>
        <w:t xml:space="preserve">the saving word of God with our </w:t>
      </w:r>
      <w:r w:rsidR="0093338D">
        <w:rPr>
          <w:color w:val="000000" w:themeColor="text1"/>
          <w:sz w:val="24"/>
          <w:szCs w:val="24"/>
        </w:rPr>
        <w:t>psalmist?</w:t>
      </w:r>
    </w:p>
    <w:p w:rsidR="00985CE6" w:rsidRPr="00A24414" w:rsidRDefault="00985CE6" w:rsidP="00E0343D">
      <w:pPr>
        <w:spacing w:after="0" w:line="240" w:lineRule="auto"/>
        <w:rPr>
          <w:rFonts w:cs="Times New Roman"/>
          <w:color w:val="000000" w:themeColor="text1"/>
          <w:sz w:val="24"/>
          <w:szCs w:val="24"/>
        </w:rPr>
      </w:pPr>
    </w:p>
    <w:p w:rsidR="0099019D" w:rsidRPr="00A24414" w:rsidRDefault="005200A0" w:rsidP="00E0343D">
      <w:pPr>
        <w:spacing w:after="0" w:line="240" w:lineRule="auto"/>
        <w:rPr>
          <w:color w:val="000000" w:themeColor="text1"/>
          <w:sz w:val="24"/>
          <w:szCs w:val="24"/>
        </w:rPr>
      </w:pPr>
      <w:r w:rsidRPr="00A24414">
        <w:rPr>
          <w:color w:val="000000" w:themeColor="text1"/>
          <w:sz w:val="24"/>
          <w:szCs w:val="24"/>
        </w:rPr>
        <w:t>Assignment:</w:t>
      </w:r>
    </w:p>
    <w:p w:rsidR="007A1BE2" w:rsidRPr="00A24414" w:rsidRDefault="00912E83" w:rsidP="007A1BE2">
      <w:pPr>
        <w:spacing w:after="0" w:line="240" w:lineRule="auto"/>
        <w:rPr>
          <w:color w:val="000000" w:themeColor="text1"/>
          <w:sz w:val="24"/>
          <w:szCs w:val="24"/>
        </w:rPr>
      </w:pPr>
      <w:r w:rsidRPr="00A24414">
        <w:rPr>
          <w:color w:val="000000" w:themeColor="text1"/>
          <w:sz w:val="24"/>
          <w:szCs w:val="24"/>
        </w:rPr>
        <w:t>Read Psalm 119:</w:t>
      </w:r>
      <w:r w:rsidR="009C251F">
        <w:rPr>
          <w:color w:val="000000" w:themeColor="text1"/>
          <w:sz w:val="24"/>
          <w:szCs w:val="24"/>
        </w:rPr>
        <w:t>145-160</w:t>
      </w:r>
      <w:r w:rsidRPr="00A24414">
        <w:rPr>
          <w:color w:val="000000" w:themeColor="text1"/>
          <w:sz w:val="24"/>
          <w:szCs w:val="24"/>
        </w:rPr>
        <w:t>; take time to listen, receive, and do.</w:t>
      </w:r>
    </w:p>
    <w:p w:rsidR="00A24414" w:rsidRPr="00E516C2" w:rsidRDefault="00E516C2" w:rsidP="00E516C2">
      <w:pPr>
        <w:spacing w:after="0" w:line="240" w:lineRule="auto"/>
        <w:rPr>
          <w:color w:val="000000" w:themeColor="text1"/>
        </w:rPr>
      </w:pPr>
      <w:r w:rsidRPr="00E516C2">
        <w:rPr>
          <w:color w:val="000000" w:themeColor="text1"/>
        </w:rPr>
        <w:t>1.</w:t>
      </w:r>
      <w:r>
        <w:rPr>
          <w:color w:val="000000" w:themeColor="text1"/>
        </w:rPr>
        <w:t xml:space="preserve"> </w:t>
      </w:r>
      <w:r w:rsidR="00045083" w:rsidRPr="00E516C2">
        <w:rPr>
          <w:color w:val="000000" w:themeColor="text1"/>
        </w:rPr>
        <w:t xml:space="preserve">What are </w:t>
      </w:r>
      <w:r w:rsidR="00045083">
        <w:rPr>
          <w:color w:val="000000" w:themeColor="text1"/>
        </w:rPr>
        <w:t xml:space="preserve">the </w:t>
      </w:r>
      <w:r w:rsidR="00045083" w:rsidRPr="00E516C2">
        <w:rPr>
          <w:color w:val="000000" w:themeColor="text1"/>
        </w:rPr>
        <w:t>characteristics</w:t>
      </w:r>
      <w:r w:rsidR="00045083">
        <w:rPr>
          <w:color w:val="000000" w:themeColor="text1"/>
        </w:rPr>
        <w:t xml:space="preserve"> of</w:t>
      </w:r>
      <w:r w:rsidR="00045083" w:rsidRPr="00E516C2">
        <w:rPr>
          <w:color w:val="000000" w:themeColor="text1"/>
        </w:rPr>
        <w:t xml:space="preserve"> </w:t>
      </w:r>
      <w:r w:rsidR="00A24414" w:rsidRPr="00E516C2">
        <w:rPr>
          <w:color w:val="000000" w:themeColor="text1"/>
        </w:rPr>
        <w:t>God’s word?</w:t>
      </w:r>
    </w:p>
    <w:p w:rsidR="00E516C2" w:rsidRDefault="00E516C2" w:rsidP="00A24414">
      <w:pPr>
        <w:spacing w:after="0" w:line="240" w:lineRule="auto"/>
        <w:rPr>
          <w:color w:val="000000" w:themeColor="text1"/>
        </w:rPr>
      </w:pPr>
    </w:p>
    <w:p w:rsidR="00E516C2" w:rsidRPr="00A24414" w:rsidRDefault="00E516C2" w:rsidP="00A24414">
      <w:pPr>
        <w:spacing w:after="0" w:line="240" w:lineRule="auto"/>
        <w:rPr>
          <w:color w:val="000000" w:themeColor="text1"/>
        </w:rPr>
      </w:pPr>
    </w:p>
    <w:p w:rsidR="00A24414" w:rsidRDefault="00045083" w:rsidP="00A24414">
      <w:pPr>
        <w:spacing w:after="0" w:line="240" w:lineRule="auto"/>
        <w:rPr>
          <w:color w:val="000000" w:themeColor="text1"/>
          <w:sz w:val="24"/>
          <w:szCs w:val="24"/>
        </w:rPr>
      </w:pPr>
      <w:r>
        <w:rPr>
          <w:color w:val="000000" w:themeColor="text1"/>
          <w:sz w:val="24"/>
          <w:szCs w:val="24"/>
        </w:rPr>
        <w:t>2</w:t>
      </w:r>
      <w:r w:rsidR="00A24414" w:rsidRPr="00A24414">
        <w:rPr>
          <w:color w:val="000000" w:themeColor="text1"/>
          <w:sz w:val="24"/>
          <w:szCs w:val="24"/>
        </w:rPr>
        <w:t>. What actions does the psalmist take or plan to take?</w:t>
      </w:r>
    </w:p>
    <w:p w:rsidR="00E516C2" w:rsidRDefault="00E516C2" w:rsidP="00A24414">
      <w:pPr>
        <w:spacing w:after="0" w:line="240" w:lineRule="auto"/>
        <w:rPr>
          <w:color w:val="000000" w:themeColor="text1"/>
          <w:sz w:val="24"/>
          <w:szCs w:val="24"/>
        </w:rPr>
      </w:pPr>
    </w:p>
    <w:p w:rsidR="00E516C2" w:rsidRPr="00A24414" w:rsidRDefault="00E516C2" w:rsidP="00A24414">
      <w:pPr>
        <w:spacing w:after="0" w:line="240" w:lineRule="auto"/>
        <w:rPr>
          <w:color w:val="000000" w:themeColor="text1"/>
        </w:rPr>
      </w:pPr>
    </w:p>
    <w:p w:rsidR="00A24414" w:rsidRDefault="00045083" w:rsidP="00A24414">
      <w:pPr>
        <w:spacing w:after="0" w:line="240" w:lineRule="auto"/>
        <w:rPr>
          <w:color w:val="000000" w:themeColor="text1"/>
          <w:sz w:val="24"/>
          <w:szCs w:val="24"/>
        </w:rPr>
      </w:pPr>
      <w:r>
        <w:rPr>
          <w:color w:val="000000" w:themeColor="text1"/>
          <w:sz w:val="24"/>
          <w:szCs w:val="24"/>
        </w:rPr>
        <w:t>3</w:t>
      </w:r>
      <w:r w:rsidR="00A24414" w:rsidRPr="00A24414">
        <w:rPr>
          <w:color w:val="000000" w:themeColor="text1"/>
          <w:sz w:val="24"/>
          <w:szCs w:val="24"/>
        </w:rPr>
        <w:t>. What does the psalmist specifically ask God to do?</w:t>
      </w:r>
    </w:p>
    <w:p w:rsidR="00E516C2" w:rsidRDefault="00E516C2" w:rsidP="00A24414">
      <w:pPr>
        <w:spacing w:after="0" w:line="240" w:lineRule="auto"/>
        <w:rPr>
          <w:color w:val="000000" w:themeColor="text1"/>
          <w:sz w:val="24"/>
          <w:szCs w:val="24"/>
        </w:rPr>
      </w:pPr>
    </w:p>
    <w:p w:rsidR="00E516C2" w:rsidRPr="00A24414" w:rsidRDefault="00E516C2" w:rsidP="00A24414">
      <w:pPr>
        <w:spacing w:after="0" w:line="240" w:lineRule="auto"/>
        <w:rPr>
          <w:color w:val="000000" w:themeColor="text1"/>
          <w:sz w:val="24"/>
          <w:szCs w:val="24"/>
        </w:rPr>
      </w:pPr>
    </w:p>
    <w:p w:rsidR="00A24414" w:rsidRDefault="00045083" w:rsidP="00A24414">
      <w:pPr>
        <w:spacing w:after="0" w:line="240" w:lineRule="auto"/>
        <w:rPr>
          <w:color w:val="000000" w:themeColor="text1"/>
        </w:rPr>
      </w:pPr>
      <w:r>
        <w:rPr>
          <w:color w:val="000000" w:themeColor="text1"/>
        </w:rPr>
        <w:t>4</w:t>
      </w:r>
      <w:r w:rsidR="00A24414" w:rsidRPr="00A24414">
        <w:rPr>
          <w:color w:val="000000" w:themeColor="text1"/>
        </w:rPr>
        <w:t>. Which phrase or word stands out to you? Consider meditating on these phrases or words.</w:t>
      </w:r>
    </w:p>
    <w:p w:rsidR="00E516C2" w:rsidRPr="00A24414" w:rsidRDefault="00E516C2" w:rsidP="00A24414">
      <w:pPr>
        <w:spacing w:after="0" w:line="240" w:lineRule="auto"/>
        <w:rPr>
          <w:color w:val="000000" w:themeColor="text1"/>
        </w:rPr>
      </w:pPr>
    </w:p>
    <w:p w:rsidR="00C30248" w:rsidRPr="00A24414" w:rsidRDefault="00C30248" w:rsidP="00912E83">
      <w:pPr>
        <w:spacing w:after="0" w:line="360" w:lineRule="auto"/>
        <w:rPr>
          <w:color w:val="000000" w:themeColor="text1"/>
        </w:rPr>
      </w:pPr>
    </w:p>
    <w:p w:rsidR="00E34D12" w:rsidRDefault="00912E83" w:rsidP="00E0343D">
      <w:pPr>
        <w:spacing w:after="0" w:line="240" w:lineRule="auto"/>
        <w:rPr>
          <w:color w:val="000000" w:themeColor="text1"/>
          <w:sz w:val="24"/>
          <w:szCs w:val="24"/>
        </w:rPr>
      </w:pPr>
      <w:r w:rsidRPr="00A24414">
        <w:rPr>
          <w:color w:val="000000" w:themeColor="text1"/>
          <w:sz w:val="24"/>
          <w:szCs w:val="24"/>
        </w:rPr>
        <w:t xml:space="preserve">For each question, reflect on how the </w:t>
      </w:r>
      <w:r w:rsidR="00B301CE" w:rsidRPr="00A24414">
        <w:rPr>
          <w:color w:val="000000" w:themeColor="text1"/>
          <w:sz w:val="24"/>
          <w:szCs w:val="24"/>
        </w:rPr>
        <w:t>p</w:t>
      </w:r>
      <w:r w:rsidRPr="00A24414">
        <w:rPr>
          <w:color w:val="000000" w:themeColor="text1"/>
          <w:sz w:val="24"/>
          <w:szCs w:val="24"/>
        </w:rPr>
        <w:t xml:space="preserve">salmist’s interaction with God’s word compares with yours. How would </w:t>
      </w:r>
      <w:r w:rsidRPr="00A24414">
        <w:rPr>
          <w:b/>
          <w:bCs/>
          <w:color w:val="000000" w:themeColor="text1"/>
          <w:sz w:val="24"/>
          <w:szCs w:val="24"/>
        </w:rPr>
        <w:t>you</w:t>
      </w:r>
      <w:r w:rsidRPr="00A24414">
        <w:rPr>
          <w:color w:val="000000" w:themeColor="text1"/>
          <w:sz w:val="24"/>
          <w:szCs w:val="24"/>
        </w:rPr>
        <w:t xml:space="preserve"> answer each of these questions? Where do you see potential for growth? Is there one step that God is calling you to take right now to deepen your interaction with His word?</w:t>
      </w:r>
      <w:r w:rsidR="00E34D12" w:rsidRPr="00A24414">
        <w:rPr>
          <w:color w:val="000000" w:themeColor="text1"/>
          <w:sz w:val="24"/>
          <w:szCs w:val="24"/>
        </w:rPr>
        <w:t xml:space="preserve"> </w:t>
      </w:r>
    </w:p>
    <w:p w:rsidR="00E516C2" w:rsidRDefault="00E516C2" w:rsidP="00E0343D">
      <w:pPr>
        <w:spacing w:after="0" w:line="240" w:lineRule="auto"/>
        <w:rPr>
          <w:color w:val="000000" w:themeColor="text1"/>
          <w:sz w:val="24"/>
          <w:szCs w:val="24"/>
        </w:rPr>
      </w:pPr>
    </w:p>
    <w:p w:rsidR="00E516C2" w:rsidRPr="00A24414" w:rsidRDefault="00E516C2" w:rsidP="00E0343D">
      <w:pPr>
        <w:spacing w:after="0" w:line="240" w:lineRule="auto"/>
        <w:rPr>
          <w:color w:val="000000" w:themeColor="text1"/>
          <w:sz w:val="24"/>
          <w:szCs w:val="24"/>
        </w:rPr>
      </w:pPr>
    </w:p>
    <w:p w:rsidR="00E34D12" w:rsidRPr="00A24414" w:rsidRDefault="00E34D12" w:rsidP="00E0343D">
      <w:pPr>
        <w:spacing w:after="0" w:line="240" w:lineRule="auto"/>
        <w:rPr>
          <w:color w:val="000000" w:themeColor="text1"/>
          <w:sz w:val="24"/>
          <w:szCs w:val="24"/>
        </w:rPr>
      </w:pPr>
    </w:p>
    <w:p w:rsidR="00985CE6" w:rsidRDefault="00C30248" w:rsidP="00E0343D">
      <w:pPr>
        <w:spacing w:after="0" w:line="240" w:lineRule="auto"/>
        <w:rPr>
          <w:color w:val="000000" w:themeColor="text1"/>
          <w:sz w:val="24"/>
          <w:szCs w:val="24"/>
        </w:rPr>
      </w:pPr>
      <w:r w:rsidRPr="00A24414">
        <w:rPr>
          <w:color w:val="000000" w:themeColor="text1"/>
          <w:sz w:val="24"/>
          <w:szCs w:val="24"/>
        </w:rPr>
        <w:t>Write your prayer of response to God as a result of meditating</w:t>
      </w:r>
      <w:r w:rsidR="00B0300F" w:rsidRPr="00A24414">
        <w:rPr>
          <w:color w:val="000000" w:themeColor="text1"/>
          <w:sz w:val="24"/>
          <w:szCs w:val="24"/>
        </w:rPr>
        <w:t xml:space="preserve"> on </w:t>
      </w:r>
      <w:r w:rsidR="005B4777" w:rsidRPr="00A24414">
        <w:rPr>
          <w:color w:val="000000" w:themeColor="text1"/>
          <w:sz w:val="24"/>
          <w:szCs w:val="24"/>
        </w:rPr>
        <w:t>Psalm119</w:t>
      </w:r>
      <w:r w:rsidR="009C251F">
        <w:rPr>
          <w:color w:val="000000" w:themeColor="text1"/>
          <w:sz w:val="24"/>
          <w:szCs w:val="24"/>
        </w:rPr>
        <w:t>145-160.</w:t>
      </w:r>
    </w:p>
    <w:p w:rsidR="00045083" w:rsidRDefault="00045083" w:rsidP="00E0343D">
      <w:pPr>
        <w:spacing w:after="0" w:line="240" w:lineRule="auto"/>
        <w:rPr>
          <w:color w:val="000000" w:themeColor="text1"/>
          <w:sz w:val="24"/>
          <w:szCs w:val="24"/>
        </w:rPr>
      </w:pPr>
    </w:p>
    <w:p w:rsidR="00045083" w:rsidRDefault="00045083" w:rsidP="00E0343D">
      <w:pPr>
        <w:spacing w:after="0" w:line="240" w:lineRule="auto"/>
        <w:rPr>
          <w:color w:val="000000" w:themeColor="text1"/>
          <w:sz w:val="24"/>
          <w:szCs w:val="24"/>
        </w:rPr>
      </w:pPr>
    </w:p>
    <w:p w:rsidR="009C251F" w:rsidRPr="00A24414" w:rsidRDefault="009C251F" w:rsidP="00E0343D">
      <w:pPr>
        <w:spacing w:after="0" w:line="240" w:lineRule="auto"/>
        <w:rPr>
          <w:color w:val="000000" w:themeColor="text1"/>
          <w:sz w:val="24"/>
          <w:szCs w:val="24"/>
        </w:rPr>
      </w:pPr>
    </w:p>
    <w:p w:rsidR="00E516C2" w:rsidRDefault="00E516C2" w:rsidP="00E0343D">
      <w:pPr>
        <w:spacing w:after="0" w:line="240" w:lineRule="auto"/>
        <w:rPr>
          <w:color w:val="000000" w:themeColor="text1"/>
          <w:sz w:val="24"/>
          <w:szCs w:val="24"/>
        </w:rPr>
      </w:pPr>
    </w:p>
    <w:p w:rsidR="0093338D" w:rsidRDefault="0093338D" w:rsidP="00E0343D">
      <w:pPr>
        <w:spacing w:after="0" w:line="240" w:lineRule="auto"/>
        <w:rPr>
          <w:color w:val="000000" w:themeColor="text1"/>
          <w:sz w:val="24"/>
          <w:szCs w:val="24"/>
        </w:rPr>
      </w:pPr>
    </w:p>
    <w:p w:rsidR="0099019D" w:rsidRPr="00A24414" w:rsidRDefault="009C251F" w:rsidP="00E0343D">
      <w:pPr>
        <w:spacing w:after="0" w:line="240" w:lineRule="auto"/>
        <w:rPr>
          <w:color w:val="000000" w:themeColor="text1"/>
          <w:sz w:val="24"/>
          <w:szCs w:val="24"/>
        </w:rPr>
      </w:pPr>
      <w:r>
        <w:rPr>
          <w:color w:val="000000" w:themeColor="text1"/>
          <w:sz w:val="24"/>
          <w:szCs w:val="24"/>
        </w:rPr>
        <w:lastRenderedPageBreak/>
        <w:t>Precious Life</w:t>
      </w:r>
      <w:r w:rsidR="00106AD7" w:rsidRPr="00A24414">
        <w:rPr>
          <w:color w:val="000000" w:themeColor="text1"/>
          <w:sz w:val="24"/>
          <w:szCs w:val="24"/>
        </w:rPr>
        <w:t>/Psalm 119:</w:t>
      </w:r>
      <w:r>
        <w:rPr>
          <w:color w:val="000000" w:themeColor="text1"/>
          <w:sz w:val="24"/>
          <w:szCs w:val="24"/>
        </w:rPr>
        <w:t>153-160</w:t>
      </w:r>
    </w:p>
    <w:p w:rsidR="004465A1" w:rsidRDefault="004465A1" w:rsidP="00E0343D">
      <w:pPr>
        <w:spacing w:after="0" w:line="240" w:lineRule="auto"/>
        <w:rPr>
          <w:color w:val="000000" w:themeColor="text1"/>
          <w:sz w:val="24"/>
          <w:szCs w:val="24"/>
        </w:rPr>
      </w:pPr>
    </w:p>
    <w:p w:rsidR="00F171D1" w:rsidRDefault="00F171D1" w:rsidP="00E0343D">
      <w:pPr>
        <w:spacing w:after="0" w:line="240" w:lineRule="auto"/>
        <w:rPr>
          <w:color w:val="000000" w:themeColor="text1"/>
          <w:sz w:val="24"/>
          <w:szCs w:val="24"/>
        </w:rPr>
      </w:pPr>
      <w:r>
        <w:rPr>
          <w:color w:val="000000" w:themeColor="text1"/>
          <w:sz w:val="24"/>
          <w:szCs w:val="24"/>
        </w:rPr>
        <w:t xml:space="preserve">The psalmist’s life needs reviving. Three times he appeals for God’s </w:t>
      </w:r>
      <w:r w:rsidR="002A54AF">
        <w:rPr>
          <w:color w:val="000000" w:themeColor="text1"/>
          <w:sz w:val="24"/>
          <w:szCs w:val="24"/>
        </w:rPr>
        <w:t>refreshing</w:t>
      </w:r>
      <w:r>
        <w:rPr>
          <w:color w:val="000000" w:themeColor="text1"/>
          <w:sz w:val="24"/>
          <w:szCs w:val="24"/>
        </w:rPr>
        <w:t xml:space="preserve"> touch according to His word, ordinances, and lovingkindness. Mingled with </w:t>
      </w:r>
      <w:r w:rsidR="002A54AF">
        <w:rPr>
          <w:color w:val="000000" w:themeColor="text1"/>
          <w:sz w:val="24"/>
          <w:szCs w:val="24"/>
        </w:rPr>
        <w:t>his</w:t>
      </w:r>
      <w:r>
        <w:rPr>
          <w:color w:val="000000" w:themeColor="text1"/>
          <w:sz w:val="24"/>
          <w:szCs w:val="24"/>
        </w:rPr>
        <w:t xml:space="preserve"> life-fading desperation is </w:t>
      </w:r>
      <w:r w:rsidR="002A54AF">
        <w:rPr>
          <w:color w:val="000000" w:themeColor="text1"/>
          <w:sz w:val="24"/>
          <w:szCs w:val="24"/>
        </w:rPr>
        <w:t xml:space="preserve">the </w:t>
      </w:r>
      <w:r>
        <w:rPr>
          <w:color w:val="000000" w:themeColor="text1"/>
          <w:sz w:val="24"/>
          <w:szCs w:val="24"/>
        </w:rPr>
        <w:t xml:space="preserve">confidence in what God has promised. </w:t>
      </w:r>
      <w:r w:rsidR="005C0612">
        <w:rPr>
          <w:color w:val="000000" w:themeColor="text1"/>
          <w:sz w:val="24"/>
          <w:szCs w:val="24"/>
        </w:rPr>
        <w:t>God’s covenantal</w:t>
      </w:r>
      <w:r>
        <w:rPr>
          <w:color w:val="000000" w:themeColor="text1"/>
          <w:sz w:val="24"/>
          <w:szCs w:val="24"/>
        </w:rPr>
        <w:t xml:space="preserve"> love and mercy is </w:t>
      </w:r>
      <w:r w:rsidR="005C0612">
        <w:rPr>
          <w:color w:val="000000" w:themeColor="text1"/>
          <w:sz w:val="24"/>
          <w:szCs w:val="24"/>
        </w:rPr>
        <w:t xml:space="preserve">his hope and his obedient response is the evidence of his faithfulness to the holy agreement. </w:t>
      </w:r>
      <w:r w:rsidR="002A54AF">
        <w:rPr>
          <w:color w:val="000000" w:themeColor="text1"/>
          <w:sz w:val="24"/>
          <w:szCs w:val="24"/>
        </w:rPr>
        <w:t>The psalmist</w:t>
      </w:r>
      <w:r w:rsidR="005C0612">
        <w:rPr>
          <w:color w:val="000000" w:themeColor="text1"/>
          <w:sz w:val="24"/>
          <w:szCs w:val="24"/>
        </w:rPr>
        <w:t xml:space="preserve"> </w:t>
      </w:r>
      <w:r w:rsidR="002A54AF">
        <w:rPr>
          <w:color w:val="000000" w:themeColor="text1"/>
          <w:sz w:val="24"/>
          <w:szCs w:val="24"/>
        </w:rPr>
        <w:t>places his</w:t>
      </w:r>
      <w:r w:rsidR="005C0612">
        <w:rPr>
          <w:color w:val="000000" w:themeColor="text1"/>
          <w:sz w:val="24"/>
          <w:szCs w:val="24"/>
        </w:rPr>
        <w:t xml:space="preserve"> life in God’s hands. He rests his case and waits for God’s action</w:t>
      </w:r>
      <w:r w:rsidR="002A54AF">
        <w:rPr>
          <w:color w:val="000000" w:themeColor="text1"/>
          <w:sz w:val="24"/>
          <w:szCs w:val="24"/>
        </w:rPr>
        <w:t xml:space="preserve"> in His time and way. </w:t>
      </w:r>
      <w:r w:rsidR="00045083">
        <w:rPr>
          <w:color w:val="000000" w:themeColor="text1"/>
          <w:sz w:val="24"/>
          <w:szCs w:val="24"/>
        </w:rPr>
        <w:t>Can you call out to God and rest your case in the hands of your merciful and loving God?</w:t>
      </w:r>
    </w:p>
    <w:p w:rsidR="00045083" w:rsidRPr="00A24414" w:rsidRDefault="00045083" w:rsidP="00E0343D">
      <w:pPr>
        <w:spacing w:after="0" w:line="240" w:lineRule="auto"/>
        <w:rPr>
          <w:color w:val="000000" w:themeColor="text1"/>
          <w:sz w:val="24"/>
          <w:szCs w:val="24"/>
        </w:rPr>
      </w:pPr>
    </w:p>
    <w:p w:rsidR="00106AD7" w:rsidRPr="00A24414" w:rsidRDefault="00106AD7" w:rsidP="00106AD7">
      <w:pPr>
        <w:spacing w:after="0" w:line="240" w:lineRule="auto"/>
        <w:rPr>
          <w:color w:val="000000" w:themeColor="text1"/>
          <w:sz w:val="24"/>
          <w:szCs w:val="24"/>
        </w:rPr>
      </w:pPr>
      <w:r w:rsidRPr="00A24414">
        <w:rPr>
          <w:color w:val="000000" w:themeColor="text1"/>
          <w:sz w:val="24"/>
          <w:szCs w:val="24"/>
        </w:rPr>
        <w:t>Assignment:</w:t>
      </w:r>
    </w:p>
    <w:p w:rsidR="00106AD7" w:rsidRPr="00A24414" w:rsidRDefault="00106AD7" w:rsidP="00985CE6">
      <w:pPr>
        <w:spacing w:after="0" w:line="240" w:lineRule="auto"/>
        <w:rPr>
          <w:color w:val="000000" w:themeColor="text1"/>
          <w:sz w:val="24"/>
          <w:szCs w:val="24"/>
        </w:rPr>
      </w:pPr>
      <w:r w:rsidRPr="00A24414">
        <w:rPr>
          <w:color w:val="000000" w:themeColor="text1"/>
          <w:sz w:val="24"/>
          <w:szCs w:val="24"/>
        </w:rPr>
        <w:t>Read Psalm 119:</w:t>
      </w:r>
      <w:r w:rsidR="009C251F">
        <w:rPr>
          <w:color w:val="000000" w:themeColor="text1"/>
          <w:sz w:val="24"/>
          <w:szCs w:val="24"/>
        </w:rPr>
        <w:t>153-160</w:t>
      </w:r>
      <w:r w:rsidRPr="00A24414">
        <w:rPr>
          <w:color w:val="000000" w:themeColor="text1"/>
          <w:sz w:val="24"/>
          <w:szCs w:val="24"/>
        </w:rPr>
        <w:t>; take time to listen, receive, and do.</w:t>
      </w:r>
    </w:p>
    <w:p w:rsidR="00A24414" w:rsidRPr="00E516C2" w:rsidRDefault="00E516C2" w:rsidP="00E516C2">
      <w:pPr>
        <w:spacing w:after="0" w:line="240" w:lineRule="auto"/>
        <w:rPr>
          <w:color w:val="000000" w:themeColor="text1"/>
        </w:rPr>
      </w:pPr>
      <w:r w:rsidRPr="00E516C2">
        <w:rPr>
          <w:color w:val="000000" w:themeColor="text1"/>
        </w:rPr>
        <w:t>1.</w:t>
      </w:r>
      <w:r>
        <w:rPr>
          <w:color w:val="000000" w:themeColor="text1"/>
        </w:rPr>
        <w:t xml:space="preserve"> </w:t>
      </w:r>
      <w:r w:rsidR="00A24414" w:rsidRPr="00E516C2">
        <w:rPr>
          <w:color w:val="000000" w:themeColor="text1"/>
        </w:rPr>
        <w:t>How are God and His word described?  </w:t>
      </w:r>
    </w:p>
    <w:p w:rsidR="00E516C2" w:rsidRDefault="00E516C2" w:rsidP="00E516C2"/>
    <w:p w:rsidR="00E516C2" w:rsidRDefault="00E516C2" w:rsidP="00A24414">
      <w:pPr>
        <w:spacing w:after="0" w:line="240" w:lineRule="auto"/>
        <w:rPr>
          <w:color w:val="000000" w:themeColor="text1"/>
        </w:rPr>
      </w:pPr>
    </w:p>
    <w:p w:rsidR="00A24414" w:rsidRDefault="00045083" w:rsidP="00A24414">
      <w:pPr>
        <w:spacing w:after="0" w:line="240" w:lineRule="auto"/>
        <w:rPr>
          <w:color w:val="000000" w:themeColor="text1"/>
        </w:rPr>
      </w:pPr>
      <w:r>
        <w:rPr>
          <w:color w:val="000000" w:themeColor="text1"/>
        </w:rPr>
        <w:t>2. H</w:t>
      </w:r>
      <w:r w:rsidR="00A24414">
        <w:rPr>
          <w:color w:val="000000" w:themeColor="text1"/>
        </w:rPr>
        <w:t>ow does the psalmist speak of his life and situation?</w:t>
      </w:r>
    </w:p>
    <w:p w:rsidR="00E516C2" w:rsidRDefault="00E516C2" w:rsidP="00A24414">
      <w:pPr>
        <w:spacing w:after="0" w:line="240" w:lineRule="auto"/>
        <w:rPr>
          <w:color w:val="000000" w:themeColor="text1"/>
        </w:rPr>
      </w:pPr>
    </w:p>
    <w:p w:rsidR="00E516C2" w:rsidRDefault="00E516C2" w:rsidP="00A24414">
      <w:pPr>
        <w:spacing w:after="0" w:line="240" w:lineRule="auto"/>
        <w:rPr>
          <w:color w:val="000000" w:themeColor="text1"/>
        </w:rPr>
      </w:pPr>
    </w:p>
    <w:p w:rsidR="00106AD7" w:rsidRDefault="00045083" w:rsidP="00985CE6">
      <w:pPr>
        <w:spacing w:after="0" w:line="240" w:lineRule="auto"/>
        <w:rPr>
          <w:color w:val="000000" w:themeColor="text1"/>
          <w:sz w:val="24"/>
          <w:szCs w:val="24"/>
        </w:rPr>
      </w:pPr>
      <w:r>
        <w:rPr>
          <w:color w:val="000000" w:themeColor="text1"/>
          <w:sz w:val="24"/>
          <w:szCs w:val="24"/>
        </w:rPr>
        <w:t>3</w:t>
      </w:r>
      <w:r w:rsidR="00E34D12" w:rsidRPr="00A24414">
        <w:rPr>
          <w:color w:val="000000" w:themeColor="text1"/>
          <w:sz w:val="24"/>
          <w:szCs w:val="24"/>
        </w:rPr>
        <w:t>.</w:t>
      </w:r>
      <w:r w:rsidR="00106AD7" w:rsidRPr="00A24414">
        <w:rPr>
          <w:color w:val="000000" w:themeColor="text1"/>
          <w:sz w:val="24"/>
          <w:szCs w:val="24"/>
        </w:rPr>
        <w:t xml:space="preserve"> What actions does the </w:t>
      </w:r>
      <w:r w:rsidR="00B301CE" w:rsidRPr="00A24414">
        <w:rPr>
          <w:color w:val="000000" w:themeColor="text1"/>
          <w:sz w:val="24"/>
          <w:szCs w:val="24"/>
        </w:rPr>
        <w:t>p</w:t>
      </w:r>
      <w:r w:rsidR="00106AD7" w:rsidRPr="00A24414">
        <w:rPr>
          <w:color w:val="000000" w:themeColor="text1"/>
          <w:sz w:val="24"/>
          <w:szCs w:val="24"/>
        </w:rPr>
        <w:t>salmist take or plan to take?</w:t>
      </w:r>
    </w:p>
    <w:p w:rsidR="00E516C2" w:rsidRDefault="00E516C2" w:rsidP="00985CE6">
      <w:pPr>
        <w:spacing w:after="0" w:line="240" w:lineRule="auto"/>
        <w:rPr>
          <w:color w:val="000000" w:themeColor="text1"/>
          <w:sz w:val="24"/>
          <w:szCs w:val="24"/>
        </w:rPr>
      </w:pPr>
    </w:p>
    <w:p w:rsidR="00E516C2" w:rsidRDefault="00E516C2" w:rsidP="00985CE6">
      <w:pPr>
        <w:spacing w:after="0" w:line="240" w:lineRule="auto"/>
        <w:rPr>
          <w:color w:val="000000" w:themeColor="text1"/>
          <w:sz w:val="24"/>
          <w:szCs w:val="24"/>
        </w:rPr>
      </w:pPr>
    </w:p>
    <w:p w:rsidR="00106AD7" w:rsidRDefault="00045083" w:rsidP="00985CE6">
      <w:pPr>
        <w:spacing w:after="0" w:line="240" w:lineRule="auto"/>
        <w:rPr>
          <w:color w:val="000000" w:themeColor="text1"/>
          <w:sz w:val="24"/>
          <w:szCs w:val="24"/>
        </w:rPr>
      </w:pPr>
      <w:r>
        <w:rPr>
          <w:color w:val="000000" w:themeColor="text1"/>
          <w:sz w:val="24"/>
          <w:szCs w:val="24"/>
        </w:rPr>
        <w:t>4</w:t>
      </w:r>
      <w:r w:rsidR="00106AD7" w:rsidRPr="00A24414">
        <w:rPr>
          <w:color w:val="000000" w:themeColor="text1"/>
          <w:sz w:val="24"/>
          <w:szCs w:val="24"/>
        </w:rPr>
        <w:t xml:space="preserve">. What does the </w:t>
      </w:r>
      <w:r w:rsidR="00B301CE" w:rsidRPr="00A24414">
        <w:rPr>
          <w:color w:val="000000" w:themeColor="text1"/>
          <w:sz w:val="24"/>
          <w:szCs w:val="24"/>
        </w:rPr>
        <w:t>p</w:t>
      </w:r>
      <w:r w:rsidR="00106AD7" w:rsidRPr="00A24414">
        <w:rPr>
          <w:color w:val="000000" w:themeColor="text1"/>
          <w:sz w:val="24"/>
          <w:szCs w:val="24"/>
        </w:rPr>
        <w:t>salmist specifically ask God to do?</w:t>
      </w:r>
    </w:p>
    <w:p w:rsidR="00E516C2" w:rsidRDefault="00E516C2" w:rsidP="00985CE6">
      <w:pPr>
        <w:spacing w:after="0" w:line="240" w:lineRule="auto"/>
        <w:rPr>
          <w:color w:val="000000" w:themeColor="text1"/>
          <w:sz w:val="24"/>
          <w:szCs w:val="24"/>
        </w:rPr>
      </w:pPr>
    </w:p>
    <w:p w:rsidR="00E516C2" w:rsidRPr="00A24414" w:rsidRDefault="00E516C2" w:rsidP="00985CE6">
      <w:pPr>
        <w:spacing w:after="0" w:line="240" w:lineRule="auto"/>
        <w:rPr>
          <w:color w:val="000000" w:themeColor="text1"/>
          <w:sz w:val="24"/>
          <w:szCs w:val="24"/>
        </w:rPr>
      </w:pPr>
    </w:p>
    <w:p w:rsidR="00106AD7" w:rsidRDefault="00045083" w:rsidP="00985CE6">
      <w:pPr>
        <w:spacing w:after="0" w:line="240" w:lineRule="auto"/>
        <w:rPr>
          <w:color w:val="000000" w:themeColor="text1"/>
        </w:rPr>
      </w:pPr>
      <w:r>
        <w:rPr>
          <w:color w:val="000000" w:themeColor="text1"/>
        </w:rPr>
        <w:t>5</w:t>
      </w:r>
      <w:r w:rsidR="00106AD7" w:rsidRPr="00A24414">
        <w:rPr>
          <w:color w:val="000000" w:themeColor="text1"/>
        </w:rPr>
        <w:t>. Which phrase or word stands out to you? Consider meditating on these phrases or words.</w:t>
      </w:r>
    </w:p>
    <w:p w:rsidR="00045083" w:rsidRDefault="00045083" w:rsidP="00985CE6">
      <w:pPr>
        <w:spacing w:after="0" w:line="240" w:lineRule="auto"/>
        <w:rPr>
          <w:color w:val="000000" w:themeColor="text1"/>
        </w:rPr>
      </w:pPr>
    </w:p>
    <w:p w:rsidR="00045083" w:rsidRPr="00A24414" w:rsidRDefault="00045083" w:rsidP="00985CE6">
      <w:pPr>
        <w:spacing w:after="0" w:line="240" w:lineRule="auto"/>
        <w:rPr>
          <w:color w:val="000000" w:themeColor="text1"/>
        </w:rPr>
      </w:pPr>
    </w:p>
    <w:p w:rsidR="000E273C" w:rsidRPr="00A24414" w:rsidRDefault="000E273C" w:rsidP="00106AD7">
      <w:pPr>
        <w:spacing w:after="0" w:line="360" w:lineRule="auto"/>
        <w:rPr>
          <w:color w:val="000000" w:themeColor="text1"/>
        </w:rPr>
      </w:pPr>
    </w:p>
    <w:p w:rsidR="00045083" w:rsidRDefault="00106AD7" w:rsidP="00106AD7">
      <w:pPr>
        <w:spacing w:after="0" w:line="240" w:lineRule="auto"/>
        <w:rPr>
          <w:color w:val="000000" w:themeColor="text1"/>
          <w:sz w:val="24"/>
          <w:szCs w:val="24"/>
        </w:rPr>
      </w:pPr>
      <w:r w:rsidRPr="00A24414">
        <w:rPr>
          <w:color w:val="000000" w:themeColor="text1"/>
          <w:sz w:val="24"/>
          <w:szCs w:val="24"/>
        </w:rPr>
        <w:t xml:space="preserve">For each question, reflect on how the </w:t>
      </w:r>
      <w:r w:rsidR="00B301CE" w:rsidRPr="00A24414">
        <w:rPr>
          <w:color w:val="000000" w:themeColor="text1"/>
          <w:sz w:val="24"/>
          <w:szCs w:val="24"/>
        </w:rPr>
        <w:t>p</w:t>
      </w:r>
      <w:r w:rsidRPr="00A24414">
        <w:rPr>
          <w:color w:val="000000" w:themeColor="text1"/>
          <w:sz w:val="24"/>
          <w:szCs w:val="24"/>
        </w:rPr>
        <w:t xml:space="preserve">salmist’s interaction with God’s word compares with yours. How would </w:t>
      </w:r>
      <w:r w:rsidRPr="00A24414">
        <w:rPr>
          <w:b/>
          <w:bCs/>
          <w:color w:val="000000" w:themeColor="text1"/>
          <w:sz w:val="24"/>
          <w:szCs w:val="24"/>
        </w:rPr>
        <w:t>you</w:t>
      </w:r>
      <w:r w:rsidRPr="00A24414">
        <w:rPr>
          <w:color w:val="000000" w:themeColor="text1"/>
          <w:sz w:val="24"/>
          <w:szCs w:val="24"/>
        </w:rPr>
        <w:t xml:space="preserve"> answer each of these questions? Where do you see potential for growth? Is there one step that God is calling you to take right now to deepen your interaction with His word?</w:t>
      </w:r>
      <w:r w:rsidR="00E516C2">
        <w:rPr>
          <w:color w:val="000000" w:themeColor="text1"/>
          <w:sz w:val="24"/>
          <w:szCs w:val="24"/>
        </w:rPr>
        <w:t xml:space="preserve"> </w:t>
      </w:r>
    </w:p>
    <w:p w:rsidR="00045083" w:rsidRDefault="00045083" w:rsidP="00106AD7">
      <w:pPr>
        <w:spacing w:after="0" w:line="240" w:lineRule="auto"/>
        <w:rPr>
          <w:color w:val="000000" w:themeColor="text1"/>
          <w:sz w:val="24"/>
          <w:szCs w:val="24"/>
        </w:rPr>
      </w:pPr>
    </w:p>
    <w:p w:rsidR="00045083" w:rsidRDefault="00045083" w:rsidP="00106AD7">
      <w:pPr>
        <w:spacing w:after="0" w:line="240" w:lineRule="auto"/>
        <w:rPr>
          <w:color w:val="000000" w:themeColor="text1"/>
          <w:sz w:val="24"/>
          <w:szCs w:val="24"/>
        </w:rPr>
      </w:pPr>
    </w:p>
    <w:p w:rsidR="00045083" w:rsidRDefault="00045083" w:rsidP="00106AD7">
      <w:pPr>
        <w:spacing w:after="0" w:line="240" w:lineRule="auto"/>
        <w:rPr>
          <w:color w:val="000000" w:themeColor="text1"/>
          <w:sz w:val="24"/>
          <w:szCs w:val="24"/>
        </w:rPr>
      </w:pPr>
    </w:p>
    <w:p w:rsidR="00045083" w:rsidRDefault="00045083" w:rsidP="00106AD7">
      <w:pPr>
        <w:spacing w:after="0" w:line="240" w:lineRule="auto"/>
        <w:rPr>
          <w:color w:val="000000" w:themeColor="text1"/>
          <w:sz w:val="24"/>
          <w:szCs w:val="24"/>
        </w:rPr>
      </w:pPr>
    </w:p>
    <w:p w:rsidR="0099019D" w:rsidRPr="00A24414" w:rsidRDefault="00106AD7" w:rsidP="00106AD7">
      <w:pPr>
        <w:spacing w:after="0" w:line="240" w:lineRule="auto"/>
        <w:rPr>
          <w:color w:val="000000" w:themeColor="text1"/>
          <w:sz w:val="24"/>
          <w:szCs w:val="24"/>
        </w:rPr>
      </w:pPr>
      <w:r w:rsidRPr="00A24414">
        <w:rPr>
          <w:color w:val="000000" w:themeColor="text1"/>
          <w:sz w:val="24"/>
          <w:szCs w:val="24"/>
        </w:rPr>
        <w:t xml:space="preserve">Write your prayer of response to God as a result of meditating on Psalm </w:t>
      </w:r>
      <w:r w:rsidR="005B4777" w:rsidRPr="00A24414">
        <w:rPr>
          <w:color w:val="000000" w:themeColor="text1"/>
          <w:sz w:val="24"/>
          <w:szCs w:val="24"/>
        </w:rPr>
        <w:t>119:</w:t>
      </w:r>
      <w:r w:rsidR="009C251F">
        <w:rPr>
          <w:color w:val="000000" w:themeColor="text1"/>
          <w:sz w:val="24"/>
          <w:szCs w:val="24"/>
        </w:rPr>
        <w:t>153-160</w:t>
      </w:r>
      <w:r w:rsidR="00EF4D78" w:rsidRPr="00A24414">
        <w:rPr>
          <w:color w:val="000000" w:themeColor="text1"/>
          <w:sz w:val="24"/>
          <w:szCs w:val="24"/>
        </w:rPr>
        <w:t>.</w:t>
      </w:r>
    </w:p>
    <w:sectPr w:rsidR="0099019D" w:rsidRPr="00A24414">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11B5" w:rsidRDefault="005511B5" w:rsidP="00BB1368">
      <w:pPr>
        <w:spacing w:after="0" w:line="240" w:lineRule="auto"/>
      </w:pPr>
      <w:r>
        <w:separator/>
      </w:r>
    </w:p>
  </w:endnote>
  <w:endnote w:type="continuationSeparator" w:id="0">
    <w:p w:rsidR="005511B5" w:rsidRDefault="005511B5" w:rsidP="00BB13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6233540"/>
      <w:docPartObj>
        <w:docPartGallery w:val="Page Numbers (Bottom of Page)"/>
        <w:docPartUnique/>
      </w:docPartObj>
    </w:sdtPr>
    <w:sdtEndPr>
      <w:rPr>
        <w:noProof/>
      </w:rPr>
    </w:sdtEndPr>
    <w:sdtContent>
      <w:p w:rsidR="00BB1368" w:rsidRDefault="00BB1368">
        <w:pPr>
          <w:pStyle w:val="Footer"/>
          <w:jc w:val="right"/>
        </w:pPr>
        <w:r>
          <w:fldChar w:fldCharType="begin"/>
        </w:r>
        <w:r>
          <w:instrText xml:space="preserve"> PAGE   \* MERGEFORMAT </w:instrText>
        </w:r>
        <w:r>
          <w:fldChar w:fldCharType="separate"/>
        </w:r>
        <w:r w:rsidR="00BD6F15">
          <w:rPr>
            <w:noProof/>
          </w:rPr>
          <w:t>1</w:t>
        </w:r>
        <w:r>
          <w:rPr>
            <w:noProof/>
          </w:rPr>
          <w:fldChar w:fldCharType="end"/>
        </w:r>
      </w:p>
    </w:sdtContent>
  </w:sdt>
  <w:p w:rsidR="00BB1368" w:rsidRDefault="00BB13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11B5" w:rsidRDefault="005511B5" w:rsidP="00BB1368">
      <w:pPr>
        <w:spacing w:after="0" w:line="240" w:lineRule="auto"/>
      </w:pPr>
      <w:r>
        <w:separator/>
      </w:r>
    </w:p>
  </w:footnote>
  <w:footnote w:type="continuationSeparator" w:id="0">
    <w:p w:rsidR="005511B5" w:rsidRDefault="005511B5" w:rsidP="00BB13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A7188"/>
    <w:multiLevelType w:val="hybridMultilevel"/>
    <w:tmpl w:val="6E063C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FA4E23"/>
    <w:multiLevelType w:val="hybridMultilevel"/>
    <w:tmpl w:val="3B080F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8B26DA"/>
    <w:multiLevelType w:val="hybridMultilevel"/>
    <w:tmpl w:val="3B4EA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D25BA7"/>
    <w:multiLevelType w:val="hybridMultilevel"/>
    <w:tmpl w:val="C6C293B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6543C93"/>
    <w:multiLevelType w:val="hybridMultilevel"/>
    <w:tmpl w:val="E7AE8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7000652"/>
    <w:multiLevelType w:val="hybridMultilevel"/>
    <w:tmpl w:val="FEA83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0522993"/>
    <w:multiLevelType w:val="hybridMultilevel"/>
    <w:tmpl w:val="FD704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B6D3EE3"/>
    <w:multiLevelType w:val="hybridMultilevel"/>
    <w:tmpl w:val="CBCE1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B531E95"/>
    <w:multiLevelType w:val="hybridMultilevel"/>
    <w:tmpl w:val="0E7E4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BE378A0"/>
    <w:multiLevelType w:val="multilevel"/>
    <w:tmpl w:val="B5841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9"/>
  </w:num>
  <w:num w:numId="3">
    <w:abstractNumId w:val="4"/>
  </w:num>
  <w:num w:numId="4">
    <w:abstractNumId w:val="2"/>
  </w:num>
  <w:num w:numId="5">
    <w:abstractNumId w:val="6"/>
  </w:num>
  <w:num w:numId="6">
    <w:abstractNumId w:val="8"/>
  </w:num>
  <w:num w:numId="7">
    <w:abstractNumId w:val="3"/>
  </w:num>
  <w:num w:numId="8">
    <w:abstractNumId w:val="5"/>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43D"/>
    <w:rsid w:val="00001B39"/>
    <w:rsid w:val="000117D7"/>
    <w:rsid w:val="00020521"/>
    <w:rsid w:val="000377B5"/>
    <w:rsid w:val="00043373"/>
    <w:rsid w:val="0004391B"/>
    <w:rsid w:val="00045083"/>
    <w:rsid w:val="000856E8"/>
    <w:rsid w:val="000902BD"/>
    <w:rsid w:val="000B4D1E"/>
    <w:rsid w:val="000D6B49"/>
    <w:rsid w:val="000D7777"/>
    <w:rsid w:val="000D7F35"/>
    <w:rsid w:val="000E273C"/>
    <w:rsid w:val="001037ED"/>
    <w:rsid w:val="00106AD7"/>
    <w:rsid w:val="001260CA"/>
    <w:rsid w:val="00131258"/>
    <w:rsid w:val="00131B80"/>
    <w:rsid w:val="00151287"/>
    <w:rsid w:val="00162C0B"/>
    <w:rsid w:val="00176BE6"/>
    <w:rsid w:val="0019602D"/>
    <w:rsid w:val="001A322C"/>
    <w:rsid w:val="001C695E"/>
    <w:rsid w:val="0022084E"/>
    <w:rsid w:val="00224A59"/>
    <w:rsid w:val="00247EB4"/>
    <w:rsid w:val="00261B68"/>
    <w:rsid w:val="00274A47"/>
    <w:rsid w:val="002A54AF"/>
    <w:rsid w:val="002B3777"/>
    <w:rsid w:val="002C63A9"/>
    <w:rsid w:val="002D363A"/>
    <w:rsid w:val="003020A4"/>
    <w:rsid w:val="00306B98"/>
    <w:rsid w:val="00325205"/>
    <w:rsid w:val="00333504"/>
    <w:rsid w:val="003356F4"/>
    <w:rsid w:val="00344412"/>
    <w:rsid w:val="00353D6D"/>
    <w:rsid w:val="00394ABA"/>
    <w:rsid w:val="00395A02"/>
    <w:rsid w:val="003A10B8"/>
    <w:rsid w:val="003B7110"/>
    <w:rsid w:val="003C154D"/>
    <w:rsid w:val="003C77D8"/>
    <w:rsid w:val="003D3A08"/>
    <w:rsid w:val="003F72DD"/>
    <w:rsid w:val="003F742F"/>
    <w:rsid w:val="00400C4B"/>
    <w:rsid w:val="004200E4"/>
    <w:rsid w:val="00426D5E"/>
    <w:rsid w:val="004465A1"/>
    <w:rsid w:val="0045054B"/>
    <w:rsid w:val="004516A7"/>
    <w:rsid w:val="004768E0"/>
    <w:rsid w:val="00480E2E"/>
    <w:rsid w:val="004A4F71"/>
    <w:rsid w:val="004A7D89"/>
    <w:rsid w:val="004B1CB5"/>
    <w:rsid w:val="005200A0"/>
    <w:rsid w:val="005511B5"/>
    <w:rsid w:val="005513C8"/>
    <w:rsid w:val="00593783"/>
    <w:rsid w:val="005A14C2"/>
    <w:rsid w:val="005A22AC"/>
    <w:rsid w:val="005A2639"/>
    <w:rsid w:val="005A4536"/>
    <w:rsid w:val="005B14FA"/>
    <w:rsid w:val="005B4777"/>
    <w:rsid w:val="005B62E2"/>
    <w:rsid w:val="005C0612"/>
    <w:rsid w:val="005D1D78"/>
    <w:rsid w:val="005D2D64"/>
    <w:rsid w:val="005E24A8"/>
    <w:rsid w:val="005F67AC"/>
    <w:rsid w:val="005F6FC6"/>
    <w:rsid w:val="00641A58"/>
    <w:rsid w:val="006524B6"/>
    <w:rsid w:val="00657108"/>
    <w:rsid w:val="006956B1"/>
    <w:rsid w:val="006A27B4"/>
    <w:rsid w:val="006A5836"/>
    <w:rsid w:val="006B571D"/>
    <w:rsid w:val="006C7196"/>
    <w:rsid w:val="006D3181"/>
    <w:rsid w:val="00701819"/>
    <w:rsid w:val="00705311"/>
    <w:rsid w:val="007370EE"/>
    <w:rsid w:val="007413D3"/>
    <w:rsid w:val="00746F8F"/>
    <w:rsid w:val="007622D4"/>
    <w:rsid w:val="007845AF"/>
    <w:rsid w:val="007A1BE2"/>
    <w:rsid w:val="007B2A37"/>
    <w:rsid w:val="007C130A"/>
    <w:rsid w:val="007D2CE2"/>
    <w:rsid w:val="007D576C"/>
    <w:rsid w:val="007D5F59"/>
    <w:rsid w:val="007E1FB8"/>
    <w:rsid w:val="00821E68"/>
    <w:rsid w:val="008443B6"/>
    <w:rsid w:val="00866C81"/>
    <w:rsid w:val="008C2FEB"/>
    <w:rsid w:val="008E4864"/>
    <w:rsid w:val="00902E43"/>
    <w:rsid w:val="00904B51"/>
    <w:rsid w:val="00912E83"/>
    <w:rsid w:val="0093338D"/>
    <w:rsid w:val="0093598E"/>
    <w:rsid w:val="009665BD"/>
    <w:rsid w:val="00967E0F"/>
    <w:rsid w:val="0097298F"/>
    <w:rsid w:val="00985CE6"/>
    <w:rsid w:val="0099019D"/>
    <w:rsid w:val="009A04EF"/>
    <w:rsid w:val="009A2055"/>
    <w:rsid w:val="009A7D71"/>
    <w:rsid w:val="009B122A"/>
    <w:rsid w:val="009B31AD"/>
    <w:rsid w:val="009B7B5A"/>
    <w:rsid w:val="009C0A10"/>
    <w:rsid w:val="009C251F"/>
    <w:rsid w:val="009D627A"/>
    <w:rsid w:val="009F2280"/>
    <w:rsid w:val="00A16A63"/>
    <w:rsid w:val="00A24414"/>
    <w:rsid w:val="00A34B6B"/>
    <w:rsid w:val="00A36E70"/>
    <w:rsid w:val="00A55177"/>
    <w:rsid w:val="00A62EA4"/>
    <w:rsid w:val="00A711AC"/>
    <w:rsid w:val="00A73AC1"/>
    <w:rsid w:val="00A8361A"/>
    <w:rsid w:val="00A93A9B"/>
    <w:rsid w:val="00A951B5"/>
    <w:rsid w:val="00AD3BE5"/>
    <w:rsid w:val="00B0300F"/>
    <w:rsid w:val="00B1741D"/>
    <w:rsid w:val="00B255D0"/>
    <w:rsid w:val="00B301CE"/>
    <w:rsid w:val="00B455E2"/>
    <w:rsid w:val="00B4591F"/>
    <w:rsid w:val="00B62FAD"/>
    <w:rsid w:val="00BA2C8C"/>
    <w:rsid w:val="00BB01B9"/>
    <w:rsid w:val="00BB1368"/>
    <w:rsid w:val="00BB36AF"/>
    <w:rsid w:val="00BD6F15"/>
    <w:rsid w:val="00BE4E9A"/>
    <w:rsid w:val="00BF1216"/>
    <w:rsid w:val="00C30248"/>
    <w:rsid w:val="00C3764C"/>
    <w:rsid w:val="00C4288E"/>
    <w:rsid w:val="00C705EC"/>
    <w:rsid w:val="00C93059"/>
    <w:rsid w:val="00C93599"/>
    <w:rsid w:val="00C95EF9"/>
    <w:rsid w:val="00CB6264"/>
    <w:rsid w:val="00CD4998"/>
    <w:rsid w:val="00CD57FD"/>
    <w:rsid w:val="00D05452"/>
    <w:rsid w:val="00D27905"/>
    <w:rsid w:val="00D345D3"/>
    <w:rsid w:val="00D56C71"/>
    <w:rsid w:val="00D61A25"/>
    <w:rsid w:val="00D6764E"/>
    <w:rsid w:val="00DA2B78"/>
    <w:rsid w:val="00DA3355"/>
    <w:rsid w:val="00DC6371"/>
    <w:rsid w:val="00DF5284"/>
    <w:rsid w:val="00DF7062"/>
    <w:rsid w:val="00E0343D"/>
    <w:rsid w:val="00E15F6E"/>
    <w:rsid w:val="00E174DD"/>
    <w:rsid w:val="00E30F1E"/>
    <w:rsid w:val="00E34D12"/>
    <w:rsid w:val="00E516C2"/>
    <w:rsid w:val="00E525B1"/>
    <w:rsid w:val="00E532AB"/>
    <w:rsid w:val="00E603BA"/>
    <w:rsid w:val="00E61A03"/>
    <w:rsid w:val="00E64A33"/>
    <w:rsid w:val="00E671E0"/>
    <w:rsid w:val="00E80243"/>
    <w:rsid w:val="00EB4A9D"/>
    <w:rsid w:val="00EF4D78"/>
    <w:rsid w:val="00F11E67"/>
    <w:rsid w:val="00F171D1"/>
    <w:rsid w:val="00F37B02"/>
    <w:rsid w:val="00F70E00"/>
    <w:rsid w:val="00F725F1"/>
    <w:rsid w:val="00F74C6A"/>
    <w:rsid w:val="00FA1616"/>
    <w:rsid w:val="00FB6B6B"/>
    <w:rsid w:val="00FB6D7F"/>
    <w:rsid w:val="00FC7AE0"/>
    <w:rsid w:val="00FE7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3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43D"/>
    <w:rPr>
      <w:rFonts w:ascii="Tahoma" w:hAnsi="Tahoma" w:cs="Tahoma"/>
      <w:sz w:val="16"/>
      <w:szCs w:val="16"/>
    </w:rPr>
  </w:style>
  <w:style w:type="paragraph" w:styleId="ListParagraph">
    <w:name w:val="List Paragraph"/>
    <w:basedOn w:val="Normal"/>
    <w:uiPriority w:val="34"/>
    <w:qFormat/>
    <w:rsid w:val="005200A0"/>
    <w:pPr>
      <w:ind w:left="720"/>
      <w:contextualSpacing/>
    </w:pPr>
  </w:style>
  <w:style w:type="paragraph" w:styleId="Header">
    <w:name w:val="header"/>
    <w:basedOn w:val="Normal"/>
    <w:link w:val="HeaderChar"/>
    <w:uiPriority w:val="99"/>
    <w:unhideWhenUsed/>
    <w:rsid w:val="00BB13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1368"/>
  </w:style>
  <w:style w:type="paragraph" w:styleId="Footer">
    <w:name w:val="footer"/>
    <w:basedOn w:val="Normal"/>
    <w:link w:val="FooterChar"/>
    <w:uiPriority w:val="99"/>
    <w:unhideWhenUsed/>
    <w:rsid w:val="00BB13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13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3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43D"/>
    <w:rPr>
      <w:rFonts w:ascii="Tahoma" w:hAnsi="Tahoma" w:cs="Tahoma"/>
      <w:sz w:val="16"/>
      <w:szCs w:val="16"/>
    </w:rPr>
  </w:style>
  <w:style w:type="paragraph" w:styleId="ListParagraph">
    <w:name w:val="List Paragraph"/>
    <w:basedOn w:val="Normal"/>
    <w:uiPriority w:val="34"/>
    <w:qFormat/>
    <w:rsid w:val="005200A0"/>
    <w:pPr>
      <w:ind w:left="720"/>
      <w:contextualSpacing/>
    </w:pPr>
  </w:style>
  <w:style w:type="paragraph" w:styleId="Header">
    <w:name w:val="header"/>
    <w:basedOn w:val="Normal"/>
    <w:link w:val="HeaderChar"/>
    <w:uiPriority w:val="99"/>
    <w:unhideWhenUsed/>
    <w:rsid w:val="00BB13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1368"/>
  </w:style>
  <w:style w:type="paragraph" w:styleId="Footer">
    <w:name w:val="footer"/>
    <w:basedOn w:val="Normal"/>
    <w:link w:val="FooterChar"/>
    <w:uiPriority w:val="99"/>
    <w:unhideWhenUsed/>
    <w:rsid w:val="00BB13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13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96972">
      <w:bodyDiv w:val="1"/>
      <w:marLeft w:val="0"/>
      <w:marRight w:val="0"/>
      <w:marTop w:val="0"/>
      <w:marBottom w:val="0"/>
      <w:divBdr>
        <w:top w:val="none" w:sz="0" w:space="0" w:color="auto"/>
        <w:left w:val="none" w:sz="0" w:space="0" w:color="auto"/>
        <w:bottom w:val="none" w:sz="0" w:space="0" w:color="auto"/>
        <w:right w:val="none" w:sz="0" w:space="0" w:color="auto"/>
      </w:divBdr>
    </w:div>
    <w:div w:id="184056727">
      <w:bodyDiv w:val="1"/>
      <w:marLeft w:val="0"/>
      <w:marRight w:val="0"/>
      <w:marTop w:val="0"/>
      <w:marBottom w:val="0"/>
      <w:divBdr>
        <w:top w:val="none" w:sz="0" w:space="0" w:color="auto"/>
        <w:left w:val="none" w:sz="0" w:space="0" w:color="auto"/>
        <w:bottom w:val="none" w:sz="0" w:space="0" w:color="auto"/>
        <w:right w:val="none" w:sz="0" w:space="0" w:color="auto"/>
      </w:divBdr>
    </w:div>
    <w:div w:id="238948205">
      <w:bodyDiv w:val="1"/>
      <w:marLeft w:val="0"/>
      <w:marRight w:val="0"/>
      <w:marTop w:val="0"/>
      <w:marBottom w:val="0"/>
      <w:divBdr>
        <w:top w:val="none" w:sz="0" w:space="0" w:color="auto"/>
        <w:left w:val="none" w:sz="0" w:space="0" w:color="auto"/>
        <w:bottom w:val="none" w:sz="0" w:space="0" w:color="auto"/>
        <w:right w:val="none" w:sz="0" w:space="0" w:color="auto"/>
      </w:divBdr>
    </w:div>
    <w:div w:id="267588028">
      <w:bodyDiv w:val="1"/>
      <w:marLeft w:val="0"/>
      <w:marRight w:val="0"/>
      <w:marTop w:val="0"/>
      <w:marBottom w:val="0"/>
      <w:divBdr>
        <w:top w:val="none" w:sz="0" w:space="0" w:color="auto"/>
        <w:left w:val="none" w:sz="0" w:space="0" w:color="auto"/>
        <w:bottom w:val="none" w:sz="0" w:space="0" w:color="auto"/>
        <w:right w:val="none" w:sz="0" w:space="0" w:color="auto"/>
      </w:divBdr>
    </w:div>
    <w:div w:id="593440468">
      <w:bodyDiv w:val="1"/>
      <w:marLeft w:val="0"/>
      <w:marRight w:val="0"/>
      <w:marTop w:val="0"/>
      <w:marBottom w:val="0"/>
      <w:divBdr>
        <w:top w:val="none" w:sz="0" w:space="0" w:color="auto"/>
        <w:left w:val="none" w:sz="0" w:space="0" w:color="auto"/>
        <w:bottom w:val="none" w:sz="0" w:space="0" w:color="auto"/>
        <w:right w:val="none" w:sz="0" w:space="0" w:color="auto"/>
      </w:divBdr>
    </w:div>
    <w:div w:id="654262641">
      <w:bodyDiv w:val="1"/>
      <w:marLeft w:val="0"/>
      <w:marRight w:val="0"/>
      <w:marTop w:val="0"/>
      <w:marBottom w:val="0"/>
      <w:divBdr>
        <w:top w:val="none" w:sz="0" w:space="0" w:color="auto"/>
        <w:left w:val="none" w:sz="0" w:space="0" w:color="auto"/>
        <w:bottom w:val="none" w:sz="0" w:space="0" w:color="auto"/>
        <w:right w:val="none" w:sz="0" w:space="0" w:color="auto"/>
      </w:divBdr>
    </w:div>
    <w:div w:id="805514742">
      <w:bodyDiv w:val="1"/>
      <w:marLeft w:val="0"/>
      <w:marRight w:val="0"/>
      <w:marTop w:val="0"/>
      <w:marBottom w:val="0"/>
      <w:divBdr>
        <w:top w:val="none" w:sz="0" w:space="0" w:color="auto"/>
        <w:left w:val="none" w:sz="0" w:space="0" w:color="auto"/>
        <w:bottom w:val="none" w:sz="0" w:space="0" w:color="auto"/>
        <w:right w:val="none" w:sz="0" w:space="0" w:color="auto"/>
      </w:divBdr>
    </w:div>
    <w:div w:id="956523402">
      <w:bodyDiv w:val="1"/>
      <w:marLeft w:val="0"/>
      <w:marRight w:val="0"/>
      <w:marTop w:val="0"/>
      <w:marBottom w:val="0"/>
      <w:divBdr>
        <w:top w:val="none" w:sz="0" w:space="0" w:color="auto"/>
        <w:left w:val="none" w:sz="0" w:space="0" w:color="auto"/>
        <w:bottom w:val="none" w:sz="0" w:space="0" w:color="auto"/>
        <w:right w:val="none" w:sz="0" w:space="0" w:color="auto"/>
      </w:divBdr>
    </w:div>
    <w:div w:id="1019428748">
      <w:bodyDiv w:val="1"/>
      <w:marLeft w:val="0"/>
      <w:marRight w:val="0"/>
      <w:marTop w:val="0"/>
      <w:marBottom w:val="0"/>
      <w:divBdr>
        <w:top w:val="none" w:sz="0" w:space="0" w:color="auto"/>
        <w:left w:val="none" w:sz="0" w:space="0" w:color="auto"/>
        <w:bottom w:val="none" w:sz="0" w:space="0" w:color="auto"/>
        <w:right w:val="none" w:sz="0" w:space="0" w:color="auto"/>
      </w:divBdr>
    </w:div>
    <w:div w:id="1124232426">
      <w:bodyDiv w:val="1"/>
      <w:marLeft w:val="0"/>
      <w:marRight w:val="0"/>
      <w:marTop w:val="0"/>
      <w:marBottom w:val="0"/>
      <w:divBdr>
        <w:top w:val="none" w:sz="0" w:space="0" w:color="auto"/>
        <w:left w:val="none" w:sz="0" w:space="0" w:color="auto"/>
        <w:bottom w:val="none" w:sz="0" w:space="0" w:color="auto"/>
        <w:right w:val="none" w:sz="0" w:space="0" w:color="auto"/>
      </w:divBdr>
    </w:div>
    <w:div w:id="1185704180">
      <w:bodyDiv w:val="1"/>
      <w:marLeft w:val="0"/>
      <w:marRight w:val="0"/>
      <w:marTop w:val="0"/>
      <w:marBottom w:val="0"/>
      <w:divBdr>
        <w:top w:val="none" w:sz="0" w:space="0" w:color="auto"/>
        <w:left w:val="none" w:sz="0" w:space="0" w:color="auto"/>
        <w:bottom w:val="none" w:sz="0" w:space="0" w:color="auto"/>
        <w:right w:val="none" w:sz="0" w:space="0" w:color="auto"/>
      </w:divBdr>
    </w:div>
    <w:div w:id="1436242415">
      <w:bodyDiv w:val="1"/>
      <w:marLeft w:val="0"/>
      <w:marRight w:val="0"/>
      <w:marTop w:val="0"/>
      <w:marBottom w:val="0"/>
      <w:divBdr>
        <w:top w:val="none" w:sz="0" w:space="0" w:color="auto"/>
        <w:left w:val="none" w:sz="0" w:space="0" w:color="auto"/>
        <w:bottom w:val="none" w:sz="0" w:space="0" w:color="auto"/>
        <w:right w:val="none" w:sz="0" w:space="0" w:color="auto"/>
      </w:divBdr>
    </w:div>
    <w:div w:id="1501431762">
      <w:bodyDiv w:val="1"/>
      <w:marLeft w:val="0"/>
      <w:marRight w:val="0"/>
      <w:marTop w:val="0"/>
      <w:marBottom w:val="0"/>
      <w:divBdr>
        <w:top w:val="none" w:sz="0" w:space="0" w:color="auto"/>
        <w:left w:val="none" w:sz="0" w:space="0" w:color="auto"/>
        <w:bottom w:val="none" w:sz="0" w:space="0" w:color="auto"/>
        <w:right w:val="none" w:sz="0" w:space="0" w:color="auto"/>
      </w:divBdr>
    </w:div>
    <w:div w:id="1529952918">
      <w:bodyDiv w:val="1"/>
      <w:marLeft w:val="0"/>
      <w:marRight w:val="0"/>
      <w:marTop w:val="0"/>
      <w:marBottom w:val="0"/>
      <w:divBdr>
        <w:top w:val="none" w:sz="0" w:space="0" w:color="auto"/>
        <w:left w:val="none" w:sz="0" w:space="0" w:color="auto"/>
        <w:bottom w:val="none" w:sz="0" w:space="0" w:color="auto"/>
        <w:right w:val="none" w:sz="0" w:space="0" w:color="auto"/>
      </w:divBdr>
    </w:div>
    <w:div w:id="1630545815">
      <w:bodyDiv w:val="1"/>
      <w:marLeft w:val="0"/>
      <w:marRight w:val="0"/>
      <w:marTop w:val="0"/>
      <w:marBottom w:val="0"/>
      <w:divBdr>
        <w:top w:val="none" w:sz="0" w:space="0" w:color="auto"/>
        <w:left w:val="none" w:sz="0" w:space="0" w:color="auto"/>
        <w:bottom w:val="none" w:sz="0" w:space="0" w:color="auto"/>
        <w:right w:val="none" w:sz="0" w:space="0" w:color="auto"/>
      </w:divBdr>
    </w:div>
    <w:div w:id="1670912734">
      <w:bodyDiv w:val="1"/>
      <w:marLeft w:val="0"/>
      <w:marRight w:val="0"/>
      <w:marTop w:val="0"/>
      <w:marBottom w:val="0"/>
      <w:divBdr>
        <w:top w:val="none" w:sz="0" w:space="0" w:color="auto"/>
        <w:left w:val="none" w:sz="0" w:space="0" w:color="auto"/>
        <w:bottom w:val="none" w:sz="0" w:space="0" w:color="auto"/>
        <w:right w:val="none" w:sz="0" w:space="0" w:color="auto"/>
      </w:divBdr>
    </w:div>
    <w:div w:id="1766533893">
      <w:bodyDiv w:val="1"/>
      <w:marLeft w:val="0"/>
      <w:marRight w:val="0"/>
      <w:marTop w:val="0"/>
      <w:marBottom w:val="0"/>
      <w:divBdr>
        <w:top w:val="none" w:sz="0" w:space="0" w:color="auto"/>
        <w:left w:val="none" w:sz="0" w:space="0" w:color="auto"/>
        <w:bottom w:val="none" w:sz="0" w:space="0" w:color="auto"/>
        <w:right w:val="none" w:sz="0" w:space="0" w:color="auto"/>
      </w:divBdr>
    </w:div>
    <w:div w:id="1883590387">
      <w:bodyDiv w:val="1"/>
      <w:marLeft w:val="0"/>
      <w:marRight w:val="0"/>
      <w:marTop w:val="0"/>
      <w:marBottom w:val="0"/>
      <w:divBdr>
        <w:top w:val="none" w:sz="0" w:space="0" w:color="auto"/>
        <w:left w:val="none" w:sz="0" w:space="0" w:color="auto"/>
        <w:bottom w:val="none" w:sz="0" w:space="0" w:color="auto"/>
        <w:right w:val="none" w:sz="0" w:space="0" w:color="auto"/>
      </w:divBdr>
    </w:div>
    <w:div w:id="1950043384">
      <w:bodyDiv w:val="1"/>
      <w:marLeft w:val="0"/>
      <w:marRight w:val="0"/>
      <w:marTop w:val="0"/>
      <w:marBottom w:val="0"/>
      <w:divBdr>
        <w:top w:val="none" w:sz="0" w:space="0" w:color="auto"/>
        <w:left w:val="none" w:sz="0" w:space="0" w:color="auto"/>
        <w:bottom w:val="none" w:sz="0" w:space="0" w:color="auto"/>
        <w:right w:val="none" w:sz="0" w:space="0" w:color="auto"/>
      </w:divBdr>
    </w:div>
    <w:div w:id="1960330581">
      <w:bodyDiv w:val="1"/>
      <w:marLeft w:val="0"/>
      <w:marRight w:val="0"/>
      <w:marTop w:val="0"/>
      <w:marBottom w:val="0"/>
      <w:divBdr>
        <w:top w:val="none" w:sz="0" w:space="0" w:color="auto"/>
        <w:left w:val="none" w:sz="0" w:space="0" w:color="auto"/>
        <w:bottom w:val="none" w:sz="0" w:space="0" w:color="auto"/>
        <w:right w:val="none" w:sz="0" w:space="0" w:color="auto"/>
      </w:divBdr>
    </w:div>
    <w:div w:id="2100518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2483</TotalTime>
  <Pages>2</Pages>
  <Words>417</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Crandall</dc:creator>
  <cp:lastModifiedBy>Ken Crandall</cp:lastModifiedBy>
  <cp:revision>27</cp:revision>
  <cp:lastPrinted>2015-07-01T16:34:00Z</cp:lastPrinted>
  <dcterms:created xsi:type="dcterms:W3CDTF">2015-06-02T23:35:00Z</dcterms:created>
  <dcterms:modified xsi:type="dcterms:W3CDTF">2015-07-08T21:19:00Z</dcterms:modified>
</cp:coreProperties>
</file>