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A24414" w:rsidRDefault="00E0343D" w:rsidP="00E0343D">
      <w:pPr>
        <w:spacing w:after="0" w:line="240" w:lineRule="auto"/>
        <w:rPr>
          <w:b/>
          <w:color w:val="000000" w:themeColor="text1"/>
          <w:sz w:val="28"/>
          <w:szCs w:val="28"/>
        </w:rPr>
      </w:pPr>
      <w:r w:rsidRPr="00A24414">
        <w:rPr>
          <w:b/>
          <w:noProof/>
          <w:color w:val="000000" w:themeColor="text1"/>
          <w:sz w:val="28"/>
          <w:szCs w:val="28"/>
        </w:rPr>
        <w:drawing>
          <wp:anchor distT="0" distB="0" distL="114300" distR="114300" simplePos="0" relativeHeight="251658240" behindDoc="1" locked="0" layoutInCell="1" allowOverlap="1" wp14:anchorId="7C0F5644" wp14:editId="736D5EF1">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A24414">
        <w:rPr>
          <w:b/>
          <w:color w:val="000000" w:themeColor="text1"/>
          <w:sz w:val="28"/>
          <w:szCs w:val="28"/>
        </w:rPr>
        <w:t>Psalm 119:</w:t>
      </w:r>
      <w:r w:rsidR="00EF4D78" w:rsidRPr="00A24414">
        <w:rPr>
          <w:b/>
          <w:color w:val="000000" w:themeColor="text1"/>
          <w:sz w:val="28"/>
          <w:szCs w:val="28"/>
        </w:rPr>
        <w:t>1</w:t>
      </w:r>
      <w:r w:rsidR="00967E0F" w:rsidRPr="00A24414">
        <w:rPr>
          <w:b/>
          <w:color w:val="000000" w:themeColor="text1"/>
          <w:sz w:val="28"/>
          <w:szCs w:val="28"/>
        </w:rPr>
        <w:t>29</w:t>
      </w:r>
      <w:r w:rsidR="00EF4D78" w:rsidRPr="00A24414">
        <w:rPr>
          <w:b/>
          <w:color w:val="000000" w:themeColor="text1"/>
          <w:sz w:val="28"/>
          <w:szCs w:val="28"/>
        </w:rPr>
        <w:t>-1</w:t>
      </w:r>
      <w:r w:rsidR="00967E0F" w:rsidRPr="00A24414">
        <w:rPr>
          <w:b/>
          <w:color w:val="000000" w:themeColor="text1"/>
          <w:sz w:val="28"/>
          <w:szCs w:val="28"/>
        </w:rPr>
        <w:t>44</w:t>
      </w:r>
      <w:r w:rsidRPr="00A24414">
        <w:rPr>
          <w:b/>
          <w:color w:val="000000" w:themeColor="text1"/>
          <w:sz w:val="28"/>
          <w:szCs w:val="28"/>
        </w:rPr>
        <w:t xml:space="preserve"> </w:t>
      </w:r>
    </w:p>
    <w:p w:rsidR="00E0343D" w:rsidRPr="00A24414" w:rsidRDefault="00E0343D" w:rsidP="00E0343D">
      <w:pPr>
        <w:spacing w:after="0" w:line="240" w:lineRule="auto"/>
        <w:rPr>
          <w:b/>
          <w:color w:val="000000" w:themeColor="text1"/>
          <w:sz w:val="28"/>
          <w:szCs w:val="28"/>
        </w:rPr>
      </w:pPr>
      <w:r w:rsidRPr="00A24414">
        <w:rPr>
          <w:b/>
          <w:color w:val="000000" w:themeColor="text1"/>
          <w:sz w:val="28"/>
          <w:szCs w:val="28"/>
        </w:rPr>
        <w:t xml:space="preserve">Lesson </w:t>
      </w:r>
      <w:r w:rsidR="00967E0F" w:rsidRPr="00A24414">
        <w:rPr>
          <w:b/>
          <w:color w:val="000000" w:themeColor="text1"/>
          <w:sz w:val="28"/>
          <w:szCs w:val="28"/>
        </w:rPr>
        <w:t>Ten</w:t>
      </w:r>
    </w:p>
    <w:p w:rsidR="005F67AC" w:rsidRPr="00A24414" w:rsidRDefault="00967E0F" w:rsidP="00E0343D">
      <w:pPr>
        <w:spacing w:after="0" w:line="240" w:lineRule="auto"/>
        <w:rPr>
          <w:color w:val="000000" w:themeColor="text1"/>
          <w:sz w:val="24"/>
          <w:szCs w:val="24"/>
        </w:rPr>
      </w:pPr>
      <w:r w:rsidRPr="00A24414">
        <w:rPr>
          <w:color w:val="000000" w:themeColor="text1"/>
          <w:sz w:val="24"/>
          <w:szCs w:val="24"/>
        </w:rPr>
        <w:t>The Light Shines in the Darkness</w:t>
      </w:r>
      <w:r w:rsidR="00106AD7" w:rsidRPr="00A24414">
        <w:rPr>
          <w:color w:val="000000" w:themeColor="text1"/>
          <w:sz w:val="24"/>
          <w:szCs w:val="24"/>
        </w:rPr>
        <w:t>/Psalm 119:</w:t>
      </w:r>
      <w:r w:rsidR="00EF4D78" w:rsidRPr="00A24414">
        <w:rPr>
          <w:color w:val="000000" w:themeColor="text1"/>
          <w:sz w:val="24"/>
          <w:szCs w:val="24"/>
        </w:rPr>
        <w:t>1</w:t>
      </w:r>
      <w:r w:rsidRPr="00A24414">
        <w:rPr>
          <w:color w:val="000000" w:themeColor="text1"/>
          <w:sz w:val="24"/>
          <w:szCs w:val="24"/>
        </w:rPr>
        <w:t>29</w:t>
      </w:r>
      <w:r w:rsidR="00EF4D78" w:rsidRPr="00A24414">
        <w:rPr>
          <w:color w:val="000000" w:themeColor="text1"/>
          <w:sz w:val="24"/>
          <w:szCs w:val="24"/>
        </w:rPr>
        <w:t>-1</w:t>
      </w:r>
      <w:r w:rsidRPr="00A24414">
        <w:rPr>
          <w:color w:val="000000" w:themeColor="text1"/>
          <w:sz w:val="24"/>
          <w:szCs w:val="24"/>
        </w:rPr>
        <w:t>36</w:t>
      </w:r>
    </w:p>
    <w:p w:rsidR="00CD4998" w:rsidRPr="00A24414" w:rsidRDefault="00CD4998" w:rsidP="00E0343D">
      <w:pPr>
        <w:spacing w:after="0" w:line="240" w:lineRule="auto"/>
        <w:rPr>
          <w:color w:val="000000" w:themeColor="text1"/>
          <w:sz w:val="24"/>
          <w:szCs w:val="24"/>
        </w:rPr>
      </w:pPr>
    </w:p>
    <w:p w:rsidR="004200E4" w:rsidRPr="00A24414" w:rsidRDefault="004200E4" w:rsidP="00E0343D">
      <w:pPr>
        <w:spacing w:after="0" w:line="240" w:lineRule="auto"/>
        <w:rPr>
          <w:rFonts w:cs="Times New Roman"/>
          <w:color w:val="000000" w:themeColor="text1"/>
          <w:sz w:val="24"/>
          <w:szCs w:val="24"/>
        </w:rPr>
      </w:pPr>
      <w:r w:rsidRPr="00A24414">
        <w:rPr>
          <w:rFonts w:cs="Times New Roman"/>
          <w:color w:val="000000" w:themeColor="text1"/>
          <w:sz w:val="24"/>
          <w:szCs w:val="24"/>
        </w:rPr>
        <w:t xml:space="preserve">Is this stanza ever timely? We live in a </w:t>
      </w:r>
      <w:r w:rsidR="00E516C2">
        <w:rPr>
          <w:rFonts w:cs="Times New Roman"/>
          <w:color w:val="000000" w:themeColor="text1"/>
          <w:sz w:val="24"/>
          <w:szCs w:val="24"/>
        </w:rPr>
        <w:t>day</w:t>
      </w:r>
      <w:r w:rsidRPr="00A24414">
        <w:rPr>
          <w:rFonts w:cs="Times New Roman"/>
          <w:color w:val="000000" w:themeColor="text1"/>
          <w:sz w:val="24"/>
          <w:szCs w:val="24"/>
        </w:rPr>
        <w:t xml:space="preserve"> when darkness feels like it is encroaching on every turn. We</w:t>
      </w:r>
      <w:r w:rsidR="005A22AC" w:rsidRPr="00A24414">
        <w:rPr>
          <w:rFonts w:cs="Times New Roman"/>
          <w:color w:val="000000" w:themeColor="text1"/>
          <w:sz w:val="24"/>
          <w:szCs w:val="24"/>
        </w:rPr>
        <w:t>,</w:t>
      </w:r>
      <w:r w:rsidRPr="00A24414">
        <w:rPr>
          <w:rFonts w:cs="Times New Roman"/>
          <w:color w:val="000000" w:themeColor="text1"/>
          <w:sz w:val="24"/>
          <w:szCs w:val="24"/>
        </w:rPr>
        <w:t xml:space="preserve"> too, echo the psalmist’s plea to be redeemed from the oppression of man. </w:t>
      </w:r>
      <w:r w:rsidR="005A22AC" w:rsidRPr="00A24414">
        <w:rPr>
          <w:rFonts w:cs="Times New Roman"/>
          <w:color w:val="000000" w:themeColor="text1"/>
          <w:sz w:val="24"/>
          <w:szCs w:val="24"/>
        </w:rPr>
        <w:t>But let’s not neglect the rest of this “enlightening” stanza. Instead of letting the shadowy realities of those who do not keep God’s law overwhelm him, he once again runs to the light of God’s word. Instead of being sucked into the dark hole of oppression</w:t>
      </w:r>
      <w:r w:rsidR="00E516C2">
        <w:rPr>
          <w:rFonts w:cs="Times New Roman"/>
          <w:color w:val="000000" w:themeColor="text1"/>
          <w:sz w:val="24"/>
          <w:szCs w:val="24"/>
        </w:rPr>
        <w:t>,</w:t>
      </w:r>
      <w:r w:rsidR="005A22AC" w:rsidRPr="00A24414">
        <w:rPr>
          <w:rFonts w:cs="Times New Roman"/>
          <w:color w:val="000000" w:themeColor="text1"/>
          <w:sz w:val="24"/>
          <w:szCs w:val="24"/>
        </w:rPr>
        <w:t xml:space="preserve"> he opens (unfolds) God’s word and lets Him shed light on his path, seeking redemption (God’s shining face)</w:t>
      </w:r>
      <w:r w:rsidR="00CD4998" w:rsidRPr="00A24414">
        <w:rPr>
          <w:rFonts w:cs="Times New Roman"/>
          <w:color w:val="000000" w:themeColor="text1"/>
          <w:sz w:val="24"/>
          <w:szCs w:val="24"/>
        </w:rPr>
        <w:t xml:space="preserve"> in God’s presence and wisdom</w:t>
      </w:r>
      <w:r w:rsidR="005A22AC" w:rsidRPr="00A24414">
        <w:rPr>
          <w:rFonts w:cs="Times New Roman"/>
          <w:color w:val="000000" w:themeColor="text1"/>
          <w:sz w:val="24"/>
          <w:szCs w:val="24"/>
        </w:rPr>
        <w:t>. The psalmist can’t help but be heartbroken at the disregard for God’s law, but he is not derailed in his servanthood, learning God’s way</w:t>
      </w:r>
      <w:r w:rsidR="00CD4998" w:rsidRPr="00A24414">
        <w:rPr>
          <w:rFonts w:cs="Times New Roman"/>
          <w:color w:val="000000" w:themeColor="text1"/>
          <w:sz w:val="24"/>
          <w:szCs w:val="24"/>
        </w:rPr>
        <w:t>s</w:t>
      </w:r>
      <w:r w:rsidR="005A22AC" w:rsidRPr="00A24414">
        <w:rPr>
          <w:rFonts w:cs="Times New Roman"/>
          <w:color w:val="000000" w:themeColor="text1"/>
          <w:sz w:val="24"/>
          <w:szCs w:val="24"/>
        </w:rPr>
        <w:t xml:space="preserve"> and obeying </w:t>
      </w:r>
      <w:r w:rsidR="00CD4998" w:rsidRPr="00A24414">
        <w:rPr>
          <w:rFonts w:cs="Times New Roman"/>
          <w:color w:val="000000" w:themeColor="text1"/>
          <w:sz w:val="24"/>
          <w:szCs w:val="24"/>
        </w:rPr>
        <w:t>them</w:t>
      </w:r>
      <w:r w:rsidR="005A22AC" w:rsidRPr="00A24414">
        <w:rPr>
          <w:rFonts w:cs="Times New Roman"/>
          <w:color w:val="000000" w:themeColor="text1"/>
          <w:sz w:val="24"/>
          <w:szCs w:val="24"/>
        </w:rPr>
        <w:t xml:space="preserve">. Join the </w:t>
      </w:r>
      <w:r w:rsidR="007622D4" w:rsidRPr="00A24414">
        <w:rPr>
          <w:rFonts w:cs="Times New Roman"/>
          <w:color w:val="000000" w:themeColor="text1"/>
          <w:sz w:val="24"/>
          <w:szCs w:val="24"/>
        </w:rPr>
        <w:t xml:space="preserve">psalmist as he walks in light. </w:t>
      </w:r>
    </w:p>
    <w:p w:rsidR="00985CE6" w:rsidRPr="00A24414" w:rsidRDefault="00985CE6" w:rsidP="00E0343D">
      <w:pPr>
        <w:spacing w:after="0" w:line="240" w:lineRule="auto"/>
        <w:rPr>
          <w:rFonts w:cs="Times New Roman"/>
          <w:color w:val="000000" w:themeColor="text1"/>
          <w:sz w:val="24"/>
          <w:szCs w:val="24"/>
        </w:rPr>
      </w:pPr>
    </w:p>
    <w:p w:rsidR="0099019D" w:rsidRPr="00A24414" w:rsidRDefault="005200A0" w:rsidP="00E0343D">
      <w:pPr>
        <w:spacing w:after="0" w:line="240" w:lineRule="auto"/>
        <w:rPr>
          <w:color w:val="000000" w:themeColor="text1"/>
          <w:sz w:val="24"/>
          <w:szCs w:val="24"/>
        </w:rPr>
      </w:pPr>
      <w:r w:rsidRPr="00A24414">
        <w:rPr>
          <w:color w:val="000000" w:themeColor="text1"/>
          <w:sz w:val="24"/>
          <w:szCs w:val="24"/>
        </w:rPr>
        <w:t>Assignment:</w:t>
      </w:r>
    </w:p>
    <w:p w:rsidR="007A1BE2" w:rsidRPr="00A24414" w:rsidRDefault="00912E83" w:rsidP="007A1BE2">
      <w:pPr>
        <w:spacing w:after="0" w:line="240" w:lineRule="auto"/>
        <w:rPr>
          <w:color w:val="000000" w:themeColor="text1"/>
          <w:sz w:val="24"/>
          <w:szCs w:val="24"/>
        </w:rPr>
      </w:pPr>
      <w:r w:rsidRPr="00A24414">
        <w:rPr>
          <w:color w:val="000000" w:themeColor="text1"/>
          <w:sz w:val="24"/>
          <w:szCs w:val="24"/>
        </w:rPr>
        <w:t>Read Psalm 119:</w:t>
      </w:r>
      <w:r w:rsidR="00967E0F" w:rsidRPr="00A24414">
        <w:rPr>
          <w:color w:val="000000" w:themeColor="text1"/>
          <w:sz w:val="24"/>
          <w:szCs w:val="24"/>
        </w:rPr>
        <w:t xml:space="preserve"> 129-136</w:t>
      </w:r>
      <w:r w:rsidRPr="00A24414">
        <w:rPr>
          <w:color w:val="000000" w:themeColor="text1"/>
          <w:sz w:val="24"/>
          <w:szCs w:val="24"/>
        </w:rPr>
        <w:t>; take time to listen, receive, and do.</w:t>
      </w:r>
    </w:p>
    <w:p w:rsidR="00A24414" w:rsidRPr="00E516C2" w:rsidRDefault="00E516C2" w:rsidP="00E516C2">
      <w:pPr>
        <w:spacing w:after="0" w:line="240" w:lineRule="auto"/>
        <w:rPr>
          <w:color w:val="000000" w:themeColor="text1"/>
        </w:rPr>
      </w:pPr>
      <w:r w:rsidRPr="00E516C2">
        <w:rPr>
          <w:color w:val="000000" w:themeColor="text1"/>
        </w:rPr>
        <w:t>1.</w:t>
      </w:r>
      <w:r>
        <w:rPr>
          <w:color w:val="000000" w:themeColor="text1"/>
        </w:rPr>
        <w:t xml:space="preserve"> </w:t>
      </w:r>
      <w:r w:rsidR="00A24414" w:rsidRPr="00E516C2">
        <w:rPr>
          <w:color w:val="000000" w:themeColor="text1"/>
        </w:rPr>
        <w:t>How is God’s word described?  What are its characteristics?</w:t>
      </w:r>
    </w:p>
    <w:p w:rsidR="00E516C2" w:rsidRPr="00E516C2" w:rsidRDefault="00E516C2" w:rsidP="00E516C2"/>
    <w:p w:rsidR="00A24414" w:rsidRDefault="00A24414" w:rsidP="00A24414">
      <w:pPr>
        <w:spacing w:after="0" w:line="240" w:lineRule="auto"/>
        <w:rPr>
          <w:color w:val="000000" w:themeColor="text1"/>
        </w:rPr>
      </w:pPr>
      <w:r w:rsidRPr="00A24414">
        <w:rPr>
          <w:color w:val="000000" w:themeColor="text1"/>
        </w:rPr>
        <w:t xml:space="preserve">2. What are the effects of God’s word in </w:t>
      </w:r>
      <w:r>
        <w:rPr>
          <w:color w:val="000000" w:themeColor="text1"/>
        </w:rPr>
        <w:t>the psalmist’s life</w:t>
      </w:r>
      <w:r w:rsidRPr="00A24414">
        <w:rPr>
          <w:color w:val="000000" w:themeColor="text1"/>
        </w:rPr>
        <w:t xml:space="preserve">? How does it impact </w:t>
      </w:r>
      <w:r>
        <w:rPr>
          <w:color w:val="000000" w:themeColor="text1"/>
        </w:rPr>
        <w:t>him</w:t>
      </w:r>
      <w:r w:rsidRPr="00A24414">
        <w:rPr>
          <w:color w:val="000000" w:themeColor="text1"/>
        </w:rPr>
        <w:t>?</w:t>
      </w:r>
    </w:p>
    <w:p w:rsidR="00E516C2" w:rsidRDefault="00E516C2" w:rsidP="00A24414">
      <w:pPr>
        <w:spacing w:after="0" w:line="240" w:lineRule="auto"/>
        <w:rPr>
          <w:color w:val="000000" w:themeColor="text1"/>
        </w:rPr>
      </w:pPr>
    </w:p>
    <w:p w:rsidR="00E516C2" w:rsidRPr="00A24414" w:rsidRDefault="00E516C2" w:rsidP="00A24414">
      <w:pPr>
        <w:spacing w:after="0" w:line="240" w:lineRule="auto"/>
        <w:rPr>
          <w:color w:val="000000" w:themeColor="text1"/>
        </w:rPr>
      </w:pPr>
    </w:p>
    <w:p w:rsidR="00A24414" w:rsidRDefault="00A24414" w:rsidP="00A24414">
      <w:pPr>
        <w:spacing w:after="0" w:line="240" w:lineRule="auto"/>
        <w:rPr>
          <w:color w:val="000000" w:themeColor="text1"/>
          <w:sz w:val="24"/>
          <w:szCs w:val="24"/>
        </w:rPr>
      </w:pPr>
      <w:r w:rsidRPr="00A24414">
        <w:rPr>
          <w:color w:val="000000" w:themeColor="text1"/>
          <w:sz w:val="24"/>
          <w:szCs w:val="24"/>
        </w:rPr>
        <w:t>3. What actions does the psalmist take or plan to take?</w:t>
      </w:r>
    </w:p>
    <w:p w:rsidR="00E516C2" w:rsidRDefault="00E516C2" w:rsidP="00A24414">
      <w:pPr>
        <w:spacing w:after="0" w:line="240" w:lineRule="auto"/>
        <w:rPr>
          <w:color w:val="000000" w:themeColor="text1"/>
          <w:sz w:val="24"/>
          <w:szCs w:val="24"/>
        </w:rPr>
      </w:pPr>
    </w:p>
    <w:p w:rsidR="00E516C2" w:rsidRPr="00A24414" w:rsidRDefault="00E516C2" w:rsidP="00A24414">
      <w:pPr>
        <w:spacing w:after="0" w:line="240" w:lineRule="auto"/>
        <w:rPr>
          <w:color w:val="000000" w:themeColor="text1"/>
        </w:rPr>
      </w:pPr>
    </w:p>
    <w:p w:rsidR="00A24414" w:rsidRDefault="00A24414" w:rsidP="00A24414">
      <w:pPr>
        <w:spacing w:after="0" w:line="240" w:lineRule="auto"/>
        <w:rPr>
          <w:color w:val="000000" w:themeColor="text1"/>
          <w:sz w:val="24"/>
          <w:szCs w:val="24"/>
        </w:rPr>
      </w:pPr>
      <w:r w:rsidRPr="00A24414">
        <w:rPr>
          <w:color w:val="000000" w:themeColor="text1"/>
          <w:sz w:val="24"/>
          <w:szCs w:val="24"/>
        </w:rPr>
        <w:t>4. What does the psalmist specifically ask God to do?</w:t>
      </w:r>
    </w:p>
    <w:p w:rsidR="00E516C2" w:rsidRDefault="00E516C2" w:rsidP="00A24414">
      <w:pPr>
        <w:spacing w:after="0" w:line="240" w:lineRule="auto"/>
        <w:rPr>
          <w:color w:val="000000" w:themeColor="text1"/>
          <w:sz w:val="24"/>
          <w:szCs w:val="24"/>
        </w:rPr>
      </w:pPr>
    </w:p>
    <w:p w:rsidR="00E516C2" w:rsidRPr="00A24414" w:rsidRDefault="00E516C2" w:rsidP="00A24414">
      <w:pPr>
        <w:spacing w:after="0" w:line="240" w:lineRule="auto"/>
        <w:rPr>
          <w:color w:val="000000" w:themeColor="text1"/>
          <w:sz w:val="24"/>
          <w:szCs w:val="24"/>
        </w:rPr>
      </w:pPr>
    </w:p>
    <w:p w:rsidR="00A24414" w:rsidRDefault="00A24414" w:rsidP="00A24414">
      <w:pPr>
        <w:spacing w:after="0" w:line="240" w:lineRule="auto"/>
        <w:rPr>
          <w:color w:val="000000" w:themeColor="text1"/>
        </w:rPr>
      </w:pPr>
      <w:r w:rsidRPr="00A24414">
        <w:rPr>
          <w:color w:val="000000" w:themeColor="text1"/>
        </w:rPr>
        <w:t>5. Which phrase or word stands out to you? Consider meditating on these phrases or words.</w:t>
      </w:r>
    </w:p>
    <w:p w:rsidR="00E516C2" w:rsidRPr="00A24414" w:rsidRDefault="00E516C2" w:rsidP="00A24414">
      <w:pPr>
        <w:spacing w:after="0" w:line="240" w:lineRule="auto"/>
        <w:rPr>
          <w:color w:val="000000" w:themeColor="text1"/>
        </w:rPr>
      </w:pPr>
    </w:p>
    <w:p w:rsidR="00C30248" w:rsidRPr="00A24414" w:rsidRDefault="00C30248" w:rsidP="00912E83">
      <w:pPr>
        <w:spacing w:after="0" w:line="360" w:lineRule="auto"/>
        <w:rPr>
          <w:color w:val="000000" w:themeColor="text1"/>
        </w:rPr>
      </w:pPr>
    </w:p>
    <w:p w:rsidR="00E34D12" w:rsidRDefault="00912E83" w:rsidP="00E0343D">
      <w:pPr>
        <w:spacing w:after="0" w:line="240" w:lineRule="auto"/>
        <w:rPr>
          <w:color w:val="000000" w:themeColor="text1"/>
          <w:sz w:val="24"/>
          <w:szCs w:val="24"/>
        </w:rPr>
      </w:pPr>
      <w:r w:rsidRPr="00A24414">
        <w:rPr>
          <w:color w:val="000000" w:themeColor="text1"/>
          <w:sz w:val="24"/>
          <w:szCs w:val="24"/>
        </w:rPr>
        <w:t xml:space="preserve">For each question, reflect on how the </w:t>
      </w:r>
      <w:r w:rsidR="00B301CE" w:rsidRPr="00A24414">
        <w:rPr>
          <w:color w:val="000000" w:themeColor="text1"/>
          <w:sz w:val="24"/>
          <w:szCs w:val="24"/>
        </w:rPr>
        <w:t>p</w:t>
      </w:r>
      <w:r w:rsidRPr="00A24414">
        <w:rPr>
          <w:color w:val="000000" w:themeColor="text1"/>
          <w:sz w:val="24"/>
          <w:szCs w:val="24"/>
        </w:rPr>
        <w:t xml:space="preserve">salmist’s interaction with God’s word compares with yours. How would </w:t>
      </w:r>
      <w:r w:rsidRPr="00A24414">
        <w:rPr>
          <w:b/>
          <w:bCs/>
          <w:color w:val="000000" w:themeColor="text1"/>
          <w:sz w:val="24"/>
          <w:szCs w:val="24"/>
        </w:rPr>
        <w:t>you</w:t>
      </w:r>
      <w:r w:rsidRPr="00A24414">
        <w:rPr>
          <w:color w:val="000000" w:themeColor="text1"/>
          <w:sz w:val="24"/>
          <w:szCs w:val="24"/>
        </w:rPr>
        <w:t xml:space="preserve"> answer each of these questions? Where do you see potential for growth? Is there one step that God is calling you to take right now to deepen your interaction with His word?</w:t>
      </w:r>
      <w:r w:rsidR="00E34D12" w:rsidRPr="00A24414">
        <w:rPr>
          <w:color w:val="000000" w:themeColor="text1"/>
          <w:sz w:val="24"/>
          <w:szCs w:val="24"/>
        </w:rPr>
        <w:t xml:space="preserve"> </w:t>
      </w:r>
    </w:p>
    <w:p w:rsidR="00E516C2" w:rsidRDefault="00E516C2" w:rsidP="00E0343D">
      <w:pPr>
        <w:spacing w:after="0" w:line="240" w:lineRule="auto"/>
        <w:rPr>
          <w:color w:val="000000" w:themeColor="text1"/>
          <w:sz w:val="24"/>
          <w:szCs w:val="24"/>
        </w:rPr>
      </w:pPr>
    </w:p>
    <w:p w:rsidR="00E516C2" w:rsidRPr="00A24414" w:rsidRDefault="00E516C2" w:rsidP="00E0343D">
      <w:pPr>
        <w:spacing w:after="0" w:line="240" w:lineRule="auto"/>
        <w:rPr>
          <w:color w:val="000000" w:themeColor="text1"/>
          <w:sz w:val="24"/>
          <w:szCs w:val="24"/>
        </w:rPr>
      </w:pPr>
    </w:p>
    <w:p w:rsidR="00E34D12" w:rsidRPr="00A24414" w:rsidRDefault="00E34D12" w:rsidP="00E0343D">
      <w:pPr>
        <w:spacing w:after="0" w:line="240" w:lineRule="auto"/>
        <w:rPr>
          <w:color w:val="000000" w:themeColor="text1"/>
          <w:sz w:val="24"/>
          <w:szCs w:val="24"/>
        </w:rPr>
      </w:pPr>
    </w:p>
    <w:p w:rsidR="00020521" w:rsidRPr="00A24414" w:rsidRDefault="00C30248" w:rsidP="00E0343D">
      <w:pPr>
        <w:spacing w:after="0" w:line="240" w:lineRule="auto"/>
        <w:rPr>
          <w:color w:val="000000" w:themeColor="text1"/>
          <w:sz w:val="24"/>
          <w:szCs w:val="24"/>
        </w:rPr>
      </w:pPr>
      <w:r w:rsidRPr="00A24414">
        <w:rPr>
          <w:color w:val="000000" w:themeColor="text1"/>
          <w:sz w:val="24"/>
          <w:szCs w:val="24"/>
        </w:rPr>
        <w:t>Write your prayer of response to God as a result of meditating</w:t>
      </w:r>
      <w:r w:rsidR="00B0300F" w:rsidRPr="00A24414">
        <w:rPr>
          <w:color w:val="000000" w:themeColor="text1"/>
          <w:sz w:val="24"/>
          <w:szCs w:val="24"/>
        </w:rPr>
        <w:t xml:space="preserve"> on </w:t>
      </w:r>
      <w:r w:rsidR="005B4777" w:rsidRPr="00A24414">
        <w:rPr>
          <w:color w:val="000000" w:themeColor="text1"/>
          <w:sz w:val="24"/>
          <w:szCs w:val="24"/>
        </w:rPr>
        <w:t>Psalm119:</w:t>
      </w:r>
      <w:r w:rsidR="00E34D12" w:rsidRPr="00A24414">
        <w:rPr>
          <w:color w:val="000000" w:themeColor="text1"/>
          <w:sz w:val="24"/>
          <w:szCs w:val="24"/>
        </w:rPr>
        <w:t xml:space="preserve"> </w:t>
      </w:r>
      <w:r w:rsidR="00967E0F" w:rsidRPr="00A24414">
        <w:rPr>
          <w:color w:val="000000" w:themeColor="text1"/>
          <w:sz w:val="24"/>
          <w:szCs w:val="24"/>
        </w:rPr>
        <w:t>129-136</w:t>
      </w:r>
      <w:r w:rsidR="00DF7062" w:rsidRPr="00A24414">
        <w:rPr>
          <w:color w:val="000000" w:themeColor="text1"/>
          <w:sz w:val="24"/>
          <w:szCs w:val="24"/>
        </w:rPr>
        <w:t>.</w:t>
      </w:r>
    </w:p>
    <w:p w:rsidR="00985CE6" w:rsidRPr="00A24414" w:rsidRDefault="00985CE6" w:rsidP="00E0343D">
      <w:pPr>
        <w:spacing w:after="0" w:line="240" w:lineRule="auto"/>
        <w:rPr>
          <w:color w:val="000000" w:themeColor="text1"/>
          <w:sz w:val="24"/>
          <w:szCs w:val="24"/>
        </w:rPr>
      </w:pPr>
    </w:p>
    <w:p w:rsidR="00E516C2" w:rsidRDefault="00E516C2" w:rsidP="00E0343D">
      <w:pPr>
        <w:spacing w:after="0" w:line="240" w:lineRule="auto"/>
        <w:rPr>
          <w:color w:val="000000" w:themeColor="text1"/>
          <w:sz w:val="24"/>
          <w:szCs w:val="24"/>
        </w:rPr>
      </w:pPr>
    </w:p>
    <w:p w:rsidR="0099019D" w:rsidRPr="00A24414" w:rsidRDefault="00F37B02" w:rsidP="00E0343D">
      <w:pPr>
        <w:spacing w:after="0" w:line="240" w:lineRule="auto"/>
        <w:rPr>
          <w:color w:val="000000" w:themeColor="text1"/>
          <w:sz w:val="24"/>
          <w:szCs w:val="24"/>
        </w:rPr>
      </w:pPr>
      <w:r w:rsidRPr="00A24414">
        <w:rPr>
          <w:color w:val="000000" w:themeColor="text1"/>
          <w:sz w:val="24"/>
          <w:szCs w:val="24"/>
        </w:rPr>
        <w:lastRenderedPageBreak/>
        <w:t>Everlasting Righteousness</w:t>
      </w:r>
      <w:r w:rsidR="00106AD7" w:rsidRPr="00A24414">
        <w:rPr>
          <w:color w:val="000000" w:themeColor="text1"/>
          <w:sz w:val="24"/>
          <w:szCs w:val="24"/>
        </w:rPr>
        <w:t>/Psalm 119:</w:t>
      </w:r>
      <w:r w:rsidR="00EF4D78" w:rsidRPr="00A24414">
        <w:rPr>
          <w:color w:val="000000" w:themeColor="text1"/>
          <w:sz w:val="24"/>
          <w:szCs w:val="24"/>
        </w:rPr>
        <w:t>1</w:t>
      </w:r>
      <w:r w:rsidR="00967E0F" w:rsidRPr="00A24414">
        <w:rPr>
          <w:color w:val="000000" w:themeColor="text1"/>
          <w:sz w:val="24"/>
          <w:szCs w:val="24"/>
        </w:rPr>
        <w:t>37</w:t>
      </w:r>
      <w:r w:rsidR="00EF4D78" w:rsidRPr="00A24414">
        <w:rPr>
          <w:color w:val="000000" w:themeColor="text1"/>
          <w:sz w:val="24"/>
          <w:szCs w:val="24"/>
        </w:rPr>
        <w:t>-1</w:t>
      </w:r>
      <w:r w:rsidR="00967E0F" w:rsidRPr="00A24414">
        <w:rPr>
          <w:color w:val="000000" w:themeColor="text1"/>
          <w:sz w:val="24"/>
          <w:szCs w:val="24"/>
        </w:rPr>
        <w:t>44</w:t>
      </w:r>
    </w:p>
    <w:p w:rsidR="004465A1" w:rsidRPr="00A24414" w:rsidRDefault="004465A1" w:rsidP="00E0343D">
      <w:pPr>
        <w:spacing w:after="0" w:line="240" w:lineRule="auto"/>
        <w:rPr>
          <w:color w:val="000000" w:themeColor="text1"/>
          <w:sz w:val="24"/>
          <w:szCs w:val="24"/>
        </w:rPr>
      </w:pPr>
    </w:p>
    <w:p w:rsidR="0045054B" w:rsidRPr="00A24414" w:rsidRDefault="0045054B" w:rsidP="00E0343D">
      <w:pPr>
        <w:spacing w:after="0" w:line="240" w:lineRule="auto"/>
        <w:rPr>
          <w:color w:val="000000" w:themeColor="text1"/>
          <w:sz w:val="24"/>
          <w:szCs w:val="24"/>
        </w:rPr>
      </w:pPr>
      <w:r w:rsidRPr="00A24414">
        <w:rPr>
          <w:color w:val="000000" w:themeColor="text1"/>
          <w:sz w:val="24"/>
          <w:szCs w:val="24"/>
        </w:rPr>
        <w:t xml:space="preserve">Stability can be hard to come by when surrounded by instability. What’s interesting is </w:t>
      </w:r>
      <w:r w:rsidR="00CD4998" w:rsidRPr="00A24414">
        <w:rPr>
          <w:color w:val="000000" w:themeColor="text1"/>
          <w:sz w:val="24"/>
          <w:szCs w:val="24"/>
        </w:rPr>
        <w:t xml:space="preserve">that </w:t>
      </w:r>
      <w:r w:rsidRPr="00A24414">
        <w:rPr>
          <w:color w:val="000000" w:themeColor="text1"/>
          <w:sz w:val="24"/>
          <w:szCs w:val="24"/>
        </w:rPr>
        <w:t>the psalmist’s zeal for God</w:t>
      </w:r>
      <w:r w:rsidR="00E80243" w:rsidRPr="00A24414">
        <w:rPr>
          <w:color w:val="000000" w:themeColor="text1"/>
          <w:sz w:val="24"/>
          <w:szCs w:val="24"/>
        </w:rPr>
        <w:t xml:space="preserve"> and His</w:t>
      </w:r>
      <w:r w:rsidRPr="00A24414">
        <w:rPr>
          <w:color w:val="000000" w:themeColor="text1"/>
          <w:sz w:val="24"/>
          <w:szCs w:val="24"/>
        </w:rPr>
        <w:t xml:space="preserve"> word increases as unrighteousness</w:t>
      </w:r>
      <w:r w:rsidR="002801FB">
        <w:rPr>
          <w:color w:val="000000" w:themeColor="text1"/>
          <w:sz w:val="24"/>
          <w:szCs w:val="24"/>
        </w:rPr>
        <w:t xml:space="preserve"> around him</w:t>
      </w:r>
      <w:r w:rsidRPr="00A24414">
        <w:rPr>
          <w:color w:val="000000" w:themeColor="text1"/>
          <w:sz w:val="24"/>
          <w:szCs w:val="24"/>
        </w:rPr>
        <w:t xml:space="preserve"> </w:t>
      </w:r>
      <w:r w:rsidR="000117D7" w:rsidRPr="00A24414">
        <w:rPr>
          <w:color w:val="000000" w:themeColor="text1"/>
          <w:sz w:val="24"/>
          <w:szCs w:val="24"/>
        </w:rPr>
        <w:t>increases. Why, because</w:t>
      </w:r>
      <w:r w:rsidRPr="00A24414">
        <w:rPr>
          <w:color w:val="000000" w:themeColor="text1"/>
          <w:sz w:val="24"/>
          <w:szCs w:val="24"/>
        </w:rPr>
        <w:t xml:space="preserve"> he knows where his stability lies. Notice how he describes God and His word: righteous (the standard of </w:t>
      </w:r>
      <w:r w:rsidR="000117D7" w:rsidRPr="00A24414">
        <w:rPr>
          <w:color w:val="000000" w:themeColor="text1"/>
          <w:sz w:val="24"/>
          <w:szCs w:val="24"/>
        </w:rPr>
        <w:t xml:space="preserve">right living and thinking), upright (without fault), faithful, and pure. The adjectives give strength to this stability: </w:t>
      </w:r>
      <w:r w:rsidR="000B4D1E" w:rsidRPr="00A24414">
        <w:rPr>
          <w:color w:val="000000" w:themeColor="text1"/>
          <w:sz w:val="24"/>
          <w:szCs w:val="24"/>
          <w:u w:val="single"/>
        </w:rPr>
        <w:t>exceeding</w:t>
      </w:r>
      <w:r w:rsidR="000B4D1E" w:rsidRPr="00A24414">
        <w:rPr>
          <w:color w:val="000000" w:themeColor="text1"/>
          <w:sz w:val="24"/>
          <w:szCs w:val="24"/>
        </w:rPr>
        <w:t xml:space="preserve"> faithfulness, </w:t>
      </w:r>
      <w:r w:rsidR="000B4D1E" w:rsidRPr="00A24414">
        <w:rPr>
          <w:color w:val="000000" w:themeColor="text1"/>
          <w:sz w:val="24"/>
          <w:szCs w:val="24"/>
          <w:u w:val="single"/>
        </w:rPr>
        <w:t>very</w:t>
      </w:r>
      <w:r w:rsidR="000B4D1E" w:rsidRPr="00A24414">
        <w:rPr>
          <w:color w:val="000000" w:themeColor="text1"/>
          <w:sz w:val="24"/>
          <w:szCs w:val="24"/>
        </w:rPr>
        <w:t xml:space="preserve"> pure, </w:t>
      </w:r>
      <w:r w:rsidR="000B4D1E" w:rsidRPr="00A24414">
        <w:rPr>
          <w:color w:val="000000" w:themeColor="text1"/>
          <w:sz w:val="24"/>
          <w:szCs w:val="24"/>
          <w:u w:val="single"/>
        </w:rPr>
        <w:t>everlasting and forever</w:t>
      </w:r>
      <w:r w:rsidR="000B4D1E" w:rsidRPr="00A24414">
        <w:rPr>
          <w:color w:val="000000" w:themeColor="text1"/>
          <w:sz w:val="24"/>
          <w:szCs w:val="24"/>
        </w:rPr>
        <w:t xml:space="preserve"> righteousness. Do you hear what he is emphasizing? He has an anchor, a firm foundation, a sure way to follow because of the very nature and character of the One who has spoken authoritatively. In his anguish the psalmist holds on to faith in the Lord. Though he does not yet see the </w:t>
      </w:r>
      <w:r w:rsidR="002801FB">
        <w:rPr>
          <w:color w:val="000000" w:themeColor="text1"/>
          <w:sz w:val="24"/>
          <w:szCs w:val="24"/>
        </w:rPr>
        <w:t>end</w:t>
      </w:r>
      <w:bookmarkStart w:id="0" w:name="_GoBack"/>
      <w:bookmarkEnd w:id="0"/>
      <w:r w:rsidR="000B4D1E" w:rsidRPr="00A24414">
        <w:rPr>
          <w:color w:val="000000" w:themeColor="text1"/>
          <w:sz w:val="24"/>
          <w:szCs w:val="24"/>
        </w:rPr>
        <w:t xml:space="preserve"> of his present troubles, the psalmist knows his God’s character has been tested over and over again in redemptive history. He knows in whom he has put his trust. Therefore, he does not challenge the Lord’s integrity but prays humbly that he may “understand” so that he may be revived in his inner being. Need reviving? </w:t>
      </w:r>
      <w:r w:rsidR="00E80243" w:rsidRPr="00A24414">
        <w:rPr>
          <w:color w:val="000000" w:themeColor="text1"/>
          <w:sz w:val="24"/>
          <w:szCs w:val="24"/>
        </w:rPr>
        <w:t>Seek to f</w:t>
      </w:r>
      <w:r w:rsidR="000B4D1E" w:rsidRPr="00A24414">
        <w:rPr>
          <w:color w:val="000000" w:themeColor="text1"/>
          <w:sz w:val="24"/>
          <w:szCs w:val="24"/>
        </w:rPr>
        <w:t xml:space="preserve">ollow the psalmist’s path of faith. </w:t>
      </w:r>
    </w:p>
    <w:p w:rsidR="00985CE6" w:rsidRPr="00A24414" w:rsidRDefault="00985CE6" w:rsidP="00E0343D">
      <w:pPr>
        <w:spacing w:after="0" w:line="240" w:lineRule="auto"/>
        <w:rPr>
          <w:color w:val="000000" w:themeColor="text1"/>
          <w:sz w:val="24"/>
          <w:szCs w:val="24"/>
        </w:rPr>
      </w:pPr>
    </w:p>
    <w:p w:rsidR="00106AD7" w:rsidRPr="00A24414" w:rsidRDefault="00106AD7" w:rsidP="00106AD7">
      <w:pPr>
        <w:spacing w:after="0" w:line="240" w:lineRule="auto"/>
        <w:rPr>
          <w:color w:val="000000" w:themeColor="text1"/>
          <w:sz w:val="24"/>
          <w:szCs w:val="24"/>
        </w:rPr>
      </w:pPr>
      <w:r w:rsidRPr="00A24414">
        <w:rPr>
          <w:color w:val="000000" w:themeColor="text1"/>
          <w:sz w:val="24"/>
          <w:szCs w:val="24"/>
        </w:rPr>
        <w:t>Assignment:</w:t>
      </w:r>
    </w:p>
    <w:p w:rsidR="00106AD7" w:rsidRPr="00A24414" w:rsidRDefault="00106AD7" w:rsidP="00985CE6">
      <w:pPr>
        <w:spacing w:after="0" w:line="240" w:lineRule="auto"/>
        <w:rPr>
          <w:color w:val="000000" w:themeColor="text1"/>
          <w:sz w:val="24"/>
          <w:szCs w:val="24"/>
        </w:rPr>
      </w:pPr>
      <w:r w:rsidRPr="00A24414">
        <w:rPr>
          <w:color w:val="000000" w:themeColor="text1"/>
          <w:sz w:val="24"/>
          <w:szCs w:val="24"/>
        </w:rPr>
        <w:t>Read Psalm 119:</w:t>
      </w:r>
      <w:r w:rsidR="00967E0F" w:rsidRPr="00A24414">
        <w:rPr>
          <w:color w:val="000000" w:themeColor="text1"/>
          <w:sz w:val="24"/>
          <w:szCs w:val="24"/>
        </w:rPr>
        <w:t>137-144</w:t>
      </w:r>
      <w:r w:rsidRPr="00A24414">
        <w:rPr>
          <w:color w:val="000000" w:themeColor="text1"/>
          <w:sz w:val="24"/>
          <w:szCs w:val="24"/>
        </w:rPr>
        <w:t>; take time to listen, receive, and do.</w:t>
      </w:r>
    </w:p>
    <w:p w:rsidR="00A24414" w:rsidRPr="00E516C2" w:rsidRDefault="00E516C2" w:rsidP="00E516C2">
      <w:pPr>
        <w:spacing w:after="0" w:line="240" w:lineRule="auto"/>
        <w:rPr>
          <w:color w:val="000000" w:themeColor="text1"/>
        </w:rPr>
      </w:pPr>
      <w:r w:rsidRPr="00E516C2">
        <w:rPr>
          <w:color w:val="000000" w:themeColor="text1"/>
        </w:rPr>
        <w:t>1.</w:t>
      </w:r>
      <w:r>
        <w:rPr>
          <w:color w:val="000000" w:themeColor="text1"/>
        </w:rPr>
        <w:t xml:space="preserve"> </w:t>
      </w:r>
      <w:r w:rsidR="00A24414" w:rsidRPr="00E516C2">
        <w:rPr>
          <w:color w:val="000000" w:themeColor="text1"/>
        </w:rPr>
        <w:t>How are God and His word described?  </w:t>
      </w:r>
    </w:p>
    <w:p w:rsidR="00E516C2" w:rsidRDefault="00E516C2" w:rsidP="00E516C2"/>
    <w:p w:rsidR="00A24414" w:rsidRDefault="00A24414" w:rsidP="00A24414">
      <w:pPr>
        <w:spacing w:after="0" w:line="240" w:lineRule="auto"/>
        <w:rPr>
          <w:color w:val="000000" w:themeColor="text1"/>
        </w:rPr>
      </w:pPr>
      <w:r w:rsidRPr="00A24414">
        <w:rPr>
          <w:color w:val="000000" w:themeColor="text1"/>
        </w:rPr>
        <w:t>2. What are the effects of God’s word in our lives? How does it impact us?</w:t>
      </w:r>
    </w:p>
    <w:p w:rsidR="00E516C2" w:rsidRDefault="00E516C2" w:rsidP="00A24414">
      <w:pPr>
        <w:spacing w:after="0" w:line="240" w:lineRule="auto"/>
        <w:rPr>
          <w:color w:val="000000" w:themeColor="text1"/>
        </w:rPr>
      </w:pPr>
    </w:p>
    <w:p w:rsidR="00E516C2" w:rsidRDefault="00E516C2" w:rsidP="00A24414">
      <w:pPr>
        <w:spacing w:after="0" w:line="240" w:lineRule="auto"/>
        <w:rPr>
          <w:color w:val="000000" w:themeColor="text1"/>
        </w:rPr>
      </w:pPr>
    </w:p>
    <w:p w:rsidR="00A24414" w:rsidRDefault="00A24414" w:rsidP="00A24414">
      <w:pPr>
        <w:spacing w:after="0" w:line="240" w:lineRule="auto"/>
        <w:rPr>
          <w:color w:val="000000" w:themeColor="text1"/>
        </w:rPr>
      </w:pPr>
      <w:r>
        <w:rPr>
          <w:color w:val="000000" w:themeColor="text1"/>
        </w:rPr>
        <w:t xml:space="preserve">3. </w:t>
      </w:r>
      <w:proofErr w:type="gramStart"/>
      <w:r>
        <w:rPr>
          <w:color w:val="000000" w:themeColor="text1"/>
        </w:rPr>
        <w:t>how</w:t>
      </w:r>
      <w:proofErr w:type="gramEnd"/>
      <w:r>
        <w:rPr>
          <w:color w:val="000000" w:themeColor="text1"/>
        </w:rPr>
        <w:t xml:space="preserve"> does the psalmist speak of his life and situation?</w:t>
      </w:r>
    </w:p>
    <w:p w:rsidR="00E516C2" w:rsidRDefault="00E516C2" w:rsidP="00A24414">
      <w:pPr>
        <w:spacing w:after="0" w:line="240" w:lineRule="auto"/>
        <w:rPr>
          <w:color w:val="000000" w:themeColor="text1"/>
        </w:rPr>
      </w:pPr>
    </w:p>
    <w:p w:rsidR="00E516C2" w:rsidRDefault="00E516C2" w:rsidP="00A24414">
      <w:pPr>
        <w:spacing w:after="0" w:line="240" w:lineRule="auto"/>
        <w:rPr>
          <w:color w:val="000000" w:themeColor="text1"/>
        </w:rPr>
      </w:pPr>
    </w:p>
    <w:p w:rsidR="00106AD7" w:rsidRDefault="00A24414" w:rsidP="00985CE6">
      <w:pPr>
        <w:spacing w:after="0" w:line="240" w:lineRule="auto"/>
        <w:rPr>
          <w:color w:val="000000" w:themeColor="text1"/>
          <w:sz w:val="24"/>
          <w:szCs w:val="24"/>
        </w:rPr>
      </w:pPr>
      <w:r>
        <w:rPr>
          <w:color w:val="000000" w:themeColor="text1"/>
          <w:sz w:val="24"/>
          <w:szCs w:val="24"/>
        </w:rPr>
        <w:t>4</w:t>
      </w:r>
      <w:r w:rsidR="00E34D12" w:rsidRPr="00A24414">
        <w:rPr>
          <w:color w:val="000000" w:themeColor="text1"/>
          <w:sz w:val="24"/>
          <w:szCs w:val="24"/>
        </w:rPr>
        <w:t>.</w:t>
      </w:r>
      <w:r w:rsidR="00106AD7" w:rsidRPr="00A24414">
        <w:rPr>
          <w:color w:val="000000" w:themeColor="text1"/>
          <w:sz w:val="24"/>
          <w:szCs w:val="24"/>
        </w:rPr>
        <w:t xml:space="preserve"> What actions does the </w:t>
      </w:r>
      <w:r w:rsidR="00B301CE" w:rsidRPr="00A24414">
        <w:rPr>
          <w:color w:val="000000" w:themeColor="text1"/>
          <w:sz w:val="24"/>
          <w:szCs w:val="24"/>
        </w:rPr>
        <w:t>p</w:t>
      </w:r>
      <w:r w:rsidR="00106AD7" w:rsidRPr="00A24414">
        <w:rPr>
          <w:color w:val="000000" w:themeColor="text1"/>
          <w:sz w:val="24"/>
          <w:szCs w:val="24"/>
        </w:rPr>
        <w:t>salmist take or plan to take?</w:t>
      </w:r>
    </w:p>
    <w:p w:rsidR="00E516C2" w:rsidRDefault="00E516C2" w:rsidP="00985CE6">
      <w:pPr>
        <w:spacing w:after="0" w:line="240" w:lineRule="auto"/>
        <w:rPr>
          <w:color w:val="000000" w:themeColor="text1"/>
          <w:sz w:val="24"/>
          <w:szCs w:val="24"/>
        </w:rPr>
      </w:pPr>
    </w:p>
    <w:p w:rsidR="00E516C2" w:rsidRDefault="00E516C2" w:rsidP="00985CE6">
      <w:pPr>
        <w:spacing w:after="0" w:line="240" w:lineRule="auto"/>
        <w:rPr>
          <w:color w:val="000000" w:themeColor="text1"/>
          <w:sz w:val="24"/>
          <w:szCs w:val="24"/>
        </w:rPr>
      </w:pPr>
    </w:p>
    <w:p w:rsidR="00106AD7" w:rsidRDefault="00A24414" w:rsidP="00985CE6">
      <w:pPr>
        <w:spacing w:after="0" w:line="240" w:lineRule="auto"/>
        <w:rPr>
          <w:color w:val="000000" w:themeColor="text1"/>
          <w:sz w:val="24"/>
          <w:szCs w:val="24"/>
        </w:rPr>
      </w:pPr>
      <w:r>
        <w:rPr>
          <w:color w:val="000000" w:themeColor="text1"/>
          <w:sz w:val="24"/>
          <w:szCs w:val="24"/>
        </w:rPr>
        <w:t>5</w:t>
      </w:r>
      <w:r w:rsidR="00106AD7" w:rsidRPr="00A24414">
        <w:rPr>
          <w:color w:val="000000" w:themeColor="text1"/>
          <w:sz w:val="24"/>
          <w:szCs w:val="24"/>
        </w:rPr>
        <w:t xml:space="preserve">. What does the </w:t>
      </w:r>
      <w:r w:rsidR="00B301CE" w:rsidRPr="00A24414">
        <w:rPr>
          <w:color w:val="000000" w:themeColor="text1"/>
          <w:sz w:val="24"/>
          <w:szCs w:val="24"/>
        </w:rPr>
        <w:t>p</w:t>
      </w:r>
      <w:r w:rsidR="00106AD7" w:rsidRPr="00A24414">
        <w:rPr>
          <w:color w:val="000000" w:themeColor="text1"/>
          <w:sz w:val="24"/>
          <w:szCs w:val="24"/>
        </w:rPr>
        <w:t>salmist specifically ask God to do?</w:t>
      </w:r>
    </w:p>
    <w:p w:rsidR="00E516C2" w:rsidRDefault="00E516C2" w:rsidP="00985CE6">
      <w:pPr>
        <w:spacing w:after="0" w:line="240" w:lineRule="auto"/>
        <w:rPr>
          <w:color w:val="000000" w:themeColor="text1"/>
          <w:sz w:val="24"/>
          <w:szCs w:val="24"/>
        </w:rPr>
      </w:pPr>
    </w:p>
    <w:p w:rsidR="00E516C2" w:rsidRPr="00A24414" w:rsidRDefault="00E516C2" w:rsidP="00985CE6">
      <w:pPr>
        <w:spacing w:after="0" w:line="240" w:lineRule="auto"/>
        <w:rPr>
          <w:color w:val="000000" w:themeColor="text1"/>
          <w:sz w:val="24"/>
          <w:szCs w:val="24"/>
        </w:rPr>
      </w:pPr>
    </w:p>
    <w:p w:rsidR="00106AD7" w:rsidRPr="00A24414" w:rsidRDefault="00A24414" w:rsidP="00985CE6">
      <w:pPr>
        <w:spacing w:after="0" w:line="240" w:lineRule="auto"/>
        <w:rPr>
          <w:color w:val="000000" w:themeColor="text1"/>
        </w:rPr>
      </w:pPr>
      <w:r>
        <w:rPr>
          <w:color w:val="000000" w:themeColor="text1"/>
        </w:rPr>
        <w:t>6</w:t>
      </w:r>
      <w:r w:rsidR="00106AD7" w:rsidRPr="00A24414">
        <w:rPr>
          <w:color w:val="000000" w:themeColor="text1"/>
        </w:rPr>
        <w:t>. Which phrase or word stands out to you? Consider meditating on these phrases or words.</w:t>
      </w:r>
    </w:p>
    <w:p w:rsidR="000E273C" w:rsidRPr="00A24414" w:rsidRDefault="000E273C" w:rsidP="00106AD7">
      <w:pPr>
        <w:spacing w:after="0" w:line="360" w:lineRule="auto"/>
        <w:rPr>
          <w:color w:val="000000" w:themeColor="text1"/>
        </w:rPr>
      </w:pPr>
    </w:p>
    <w:p w:rsidR="0099019D" w:rsidRPr="00A24414" w:rsidRDefault="00106AD7" w:rsidP="00106AD7">
      <w:pPr>
        <w:spacing w:after="0" w:line="240" w:lineRule="auto"/>
        <w:rPr>
          <w:color w:val="000000" w:themeColor="text1"/>
          <w:sz w:val="24"/>
          <w:szCs w:val="24"/>
        </w:rPr>
      </w:pPr>
      <w:r w:rsidRPr="00A24414">
        <w:rPr>
          <w:color w:val="000000" w:themeColor="text1"/>
          <w:sz w:val="24"/>
          <w:szCs w:val="24"/>
        </w:rPr>
        <w:t xml:space="preserve">For each question, reflect on how the </w:t>
      </w:r>
      <w:r w:rsidR="00B301CE" w:rsidRPr="00A24414">
        <w:rPr>
          <w:color w:val="000000" w:themeColor="text1"/>
          <w:sz w:val="24"/>
          <w:szCs w:val="24"/>
        </w:rPr>
        <w:t>p</w:t>
      </w:r>
      <w:r w:rsidRPr="00A24414">
        <w:rPr>
          <w:color w:val="000000" w:themeColor="text1"/>
          <w:sz w:val="24"/>
          <w:szCs w:val="24"/>
        </w:rPr>
        <w:t xml:space="preserve">salmist’s interaction with God’s word compares with yours. How would </w:t>
      </w:r>
      <w:r w:rsidRPr="00A24414">
        <w:rPr>
          <w:b/>
          <w:bCs/>
          <w:color w:val="000000" w:themeColor="text1"/>
          <w:sz w:val="24"/>
          <w:szCs w:val="24"/>
        </w:rPr>
        <w:t>you</w:t>
      </w:r>
      <w:r w:rsidRPr="00A24414">
        <w:rPr>
          <w:color w:val="000000" w:themeColor="text1"/>
          <w:sz w:val="24"/>
          <w:szCs w:val="24"/>
        </w:rPr>
        <w:t xml:space="preserve"> answer each of these questions? Where do you see potential for growth? Is there one step that God is calling you to take right now to deepen your interaction with His word?</w:t>
      </w:r>
      <w:r w:rsidR="00E516C2">
        <w:rPr>
          <w:color w:val="000000" w:themeColor="text1"/>
          <w:sz w:val="24"/>
          <w:szCs w:val="24"/>
        </w:rPr>
        <w:t xml:space="preserve"> </w:t>
      </w:r>
      <w:r w:rsidRPr="00A24414">
        <w:rPr>
          <w:color w:val="000000" w:themeColor="text1"/>
          <w:sz w:val="24"/>
          <w:szCs w:val="24"/>
        </w:rPr>
        <w:t xml:space="preserve">Write your prayer of response to God as a result of meditating on Psalm </w:t>
      </w:r>
      <w:r w:rsidR="005B4777" w:rsidRPr="00A24414">
        <w:rPr>
          <w:color w:val="000000" w:themeColor="text1"/>
          <w:sz w:val="24"/>
          <w:szCs w:val="24"/>
        </w:rPr>
        <w:t>119:</w:t>
      </w:r>
      <w:r w:rsidR="00967E0F" w:rsidRPr="00A24414">
        <w:rPr>
          <w:color w:val="000000" w:themeColor="text1"/>
          <w:sz w:val="24"/>
          <w:szCs w:val="24"/>
        </w:rPr>
        <w:t xml:space="preserve"> 137-144</w:t>
      </w:r>
      <w:r w:rsidR="00EF4D78" w:rsidRPr="00A24414">
        <w:rPr>
          <w:color w:val="000000" w:themeColor="text1"/>
          <w:sz w:val="24"/>
          <w:szCs w:val="24"/>
        </w:rPr>
        <w:t>.</w:t>
      </w:r>
    </w:p>
    <w:sectPr w:rsidR="0099019D" w:rsidRPr="00A2441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5B" w:rsidRDefault="0093225B" w:rsidP="00BB1368">
      <w:pPr>
        <w:spacing w:after="0" w:line="240" w:lineRule="auto"/>
      </w:pPr>
      <w:r>
        <w:separator/>
      </w:r>
    </w:p>
  </w:endnote>
  <w:endnote w:type="continuationSeparator" w:id="0">
    <w:p w:rsidR="0093225B" w:rsidRDefault="0093225B"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2801FB">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5B" w:rsidRDefault="0093225B" w:rsidP="00BB1368">
      <w:pPr>
        <w:spacing w:after="0" w:line="240" w:lineRule="auto"/>
      </w:pPr>
      <w:r>
        <w:separator/>
      </w:r>
    </w:p>
  </w:footnote>
  <w:footnote w:type="continuationSeparator" w:id="0">
    <w:p w:rsidR="0093225B" w:rsidRDefault="0093225B"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7188"/>
    <w:multiLevelType w:val="hybridMultilevel"/>
    <w:tmpl w:val="6E063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A4E23"/>
    <w:multiLevelType w:val="hybridMultilevel"/>
    <w:tmpl w:val="3B080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25BA7"/>
    <w:multiLevelType w:val="hybridMultilevel"/>
    <w:tmpl w:val="C6C293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00652"/>
    <w:multiLevelType w:val="hybridMultilevel"/>
    <w:tmpl w:val="FEA83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4"/>
  </w:num>
  <w:num w:numId="4">
    <w:abstractNumId w:val="2"/>
  </w:num>
  <w:num w:numId="5">
    <w:abstractNumId w:val="6"/>
  </w:num>
  <w:num w:numId="6">
    <w:abstractNumId w:val="8"/>
  </w:num>
  <w:num w:numId="7">
    <w:abstractNumId w:val="3"/>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117D7"/>
    <w:rsid w:val="00020521"/>
    <w:rsid w:val="000377B5"/>
    <w:rsid w:val="00043373"/>
    <w:rsid w:val="0004391B"/>
    <w:rsid w:val="000856E8"/>
    <w:rsid w:val="000B4D1E"/>
    <w:rsid w:val="000D6B49"/>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24A59"/>
    <w:rsid w:val="00247EB4"/>
    <w:rsid w:val="00261B68"/>
    <w:rsid w:val="00274A47"/>
    <w:rsid w:val="002801FB"/>
    <w:rsid w:val="002B3777"/>
    <w:rsid w:val="002C63A9"/>
    <w:rsid w:val="002D363A"/>
    <w:rsid w:val="003020A4"/>
    <w:rsid w:val="00306B98"/>
    <w:rsid w:val="00325205"/>
    <w:rsid w:val="00333504"/>
    <w:rsid w:val="00344412"/>
    <w:rsid w:val="00353D6D"/>
    <w:rsid w:val="00394ABA"/>
    <w:rsid w:val="00395A02"/>
    <w:rsid w:val="003A10B8"/>
    <w:rsid w:val="003B7110"/>
    <w:rsid w:val="003C77D8"/>
    <w:rsid w:val="003D3A08"/>
    <w:rsid w:val="003F72DD"/>
    <w:rsid w:val="003F742F"/>
    <w:rsid w:val="00400C4B"/>
    <w:rsid w:val="004200E4"/>
    <w:rsid w:val="00426D5E"/>
    <w:rsid w:val="004465A1"/>
    <w:rsid w:val="0045054B"/>
    <w:rsid w:val="004516A7"/>
    <w:rsid w:val="004768E0"/>
    <w:rsid w:val="00480E2E"/>
    <w:rsid w:val="004A4F71"/>
    <w:rsid w:val="004A7D89"/>
    <w:rsid w:val="004B1CB5"/>
    <w:rsid w:val="005200A0"/>
    <w:rsid w:val="00593783"/>
    <w:rsid w:val="005A14C2"/>
    <w:rsid w:val="005A22AC"/>
    <w:rsid w:val="005A2639"/>
    <w:rsid w:val="005B14FA"/>
    <w:rsid w:val="005B4777"/>
    <w:rsid w:val="005B62E2"/>
    <w:rsid w:val="005D1D78"/>
    <w:rsid w:val="005D2D64"/>
    <w:rsid w:val="005E24A8"/>
    <w:rsid w:val="005F67AC"/>
    <w:rsid w:val="005F6FC6"/>
    <w:rsid w:val="00641A58"/>
    <w:rsid w:val="006524B6"/>
    <w:rsid w:val="006956B1"/>
    <w:rsid w:val="006A27B4"/>
    <w:rsid w:val="006A5836"/>
    <w:rsid w:val="006B571D"/>
    <w:rsid w:val="006C7196"/>
    <w:rsid w:val="006D3181"/>
    <w:rsid w:val="00701819"/>
    <w:rsid w:val="00705311"/>
    <w:rsid w:val="007370EE"/>
    <w:rsid w:val="007413D3"/>
    <w:rsid w:val="00746F8F"/>
    <w:rsid w:val="007622D4"/>
    <w:rsid w:val="007845AF"/>
    <w:rsid w:val="007A1BE2"/>
    <w:rsid w:val="007C130A"/>
    <w:rsid w:val="007D2CE2"/>
    <w:rsid w:val="007D576C"/>
    <w:rsid w:val="007D5F59"/>
    <w:rsid w:val="007E1FB8"/>
    <w:rsid w:val="00821E68"/>
    <w:rsid w:val="008443B6"/>
    <w:rsid w:val="00866C81"/>
    <w:rsid w:val="008C2FEB"/>
    <w:rsid w:val="008E4864"/>
    <w:rsid w:val="00902E43"/>
    <w:rsid w:val="00904B51"/>
    <w:rsid w:val="00912E83"/>
    <w:rsid w:val="0093225B"/>
    <w:rsid w:val="0093598E"/>
    <w:rsid w:val="009665BD"/>
    <w:rsid w:val="00967E0F"/>
    <w:rsid w:val="0097298F"/>
    <w:rsid w:val="00985CE6"/>
    <w:rsid w:val="0099019D"/>
    <w:rsid w:val="009A04EF"/>
    <w:rsid w:val="009A2055"/>
    <w:rsid w:val="009A7D71"/>
    <w:rsid w:val="009B122A"/>
    <w:rsid w:val="009B31AD"/>
    <w:rsid w:val="009B7B5A"/>
    <w:rsid w:val="009C0A10"/>
    <w:rsid w:val="009D627A"/>
    <w:rsid w:val="009F2280"/>
    <w:rsid w:val="00A16A63"/>
    <w:rsid w:val="00A24414"/>
    <w:rsid w:val="00A34B6B"/>
    <w:rsid w:val="00A36E70"/>
    <w:rsid w:val="00A55177"/>
    <w:rsid w:val="00A62EA4"/>
    <w:rsid w:val="00A711AC"/>
    <w:rsid w:val="00A73AC1"/>
    <w:rsid w:val="00A8361A"/>
    <w:rsid w:val="00A93A9B"/>
    <w:rsid w:val="00A951B5"/>
    <w:rsid w:val="00AD3BE5"/>
    <w:rsid w:val="00B0300F"/>
    <w:rsid w:val="00B1741D"/>
    <w:rsid w:val="00B301CE"/>
    <w:rsid w:val="00B455E2"/>
    <w:rsid w:val="00B4591F"/>
    <w:rsid w:val="00B62FAD"/>
    <w:rsid w:val="00BA2C8C"/>
    <w:rsid w:val="00BB01B9"/>
    <w:rsid w:val="00BB1368"/>
    <w:rsid w:val="00BB36AF"/>
    <w:rsid w:val="00BE4E9A"/>
    <w:rsid w:val="00BF1216"/>
    <w:rsid w:val="00C30248"/>
    <w:rsid w:val="00C3764C"/>
    <w:rsid w:val="00C705EC"/>
    <w:rsid w:val="00C93059"/>
    <w:rsid w:val="00C93599"/>
    <w:rsid w:val="00C95EF9"/>
    <w:rsid w:val="00CB6264"/>
    <w:rsid w:val="00CD4998"/>
    <w:rsid w:val="00CD57FD"/>
    <w:rsid w:val="00D05452"/>
    <w:rsid w:val="00D27905"/>
    <w:rsid w:val="00D345D3"/>
    <w:rsid w:val="00D61A25"/>
    <w:rsid w:val="00D6764E"/>
    <w:rsid w:val="00DA3355"/>
    <w:rsid w:val="00DC6371"/>
    <w:rsid w:val="00DF5284"/>
    <w:rsid w:val="00DF7062"/>
    <w:rsid w:val="00E0343D"/>
    <w:rsid w:val="00E15F6E"/>
    <w:rsid w:val="00E174DD"/>
    <w:rsid w:val="00E30F1E"/>
    <w:rsid w:val="00E34D12"/>
    <w:rsid w:val="00E516C2"/>
    <w:rsid w:val="00E525B1"/>
    <w:rsid w:val="00E603BA"/>
    <w:rsid w:val="00E61A03"/>
    <w:rsid w:val="00E64A33"/>
    <w:rsid w:val="00E80243"/>
    <w:rsid w:val="00EB4A9D"/>
    <w:rsid w:val="00EF4D78"/>
    <w:rsid w:val="00F11E67"/>
    <w:rsid w:val="00F37B02"/>
    <w:rsid w:val="00F70E00"/>
    <w:rsid w:val="00F725F1"/>
    <w:rsid w:val="00F74C6A"/>
    <w:rsid w:val="00FA1616"/>
    <w:rsid w:val="00FB6B6B"/>
    <w:rsid w:val="00FB6D7F"/>
    <w:rsid w:val="00FC7AE0"/>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267588028">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529952918">
      <w:bodyDiv w:val="1"/>
      <w:marLeft w:val="0"/>
      <w:marRight w:val="0"/>
      <w:marTop w:val="0"/>
      <w:marBottom w:val="0"/>
      <w:divBdr>
        <w:top w:val="none" w:sz="0" w:space="0" w:color="auto"/>
        <w:left w:val="none" w:sz="0" w:space="0" w:color="auto"/>
        <w:bottom w:val="none" w:sz="0" w:space="0" w:color="auto"/>
        <w:right w:val="none" w:sz="0" w:space="0" w:color="auto"/>
      </w:divBdr>
    </w:div>
    <w:div w:id="1630545815">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766533893">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1804</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23</cp:revision>
  <cp:lastPrinted>2015-07-01T16:34:00Z</cp:lastPrinted>
  <dcterms:created xsi:type="dcterms:W3CDTF">2015-06-02T23:35:00Z</dcterms:created>
  <dcterms:modified xsi:type="dcterms:W3CDTF">2015-07-08T21:24:00Z</dcterms:modified>
</cp:coreProperties>
</file>